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6EA" w:rsidRPr="00C963C6" w:rsidRDefault="00645A51" w:rsidP="000E35A1">
      <w:pPr>
        <w:pStyle w:val="Heading10"/>
        <w:framePr w:w="7371" w:wrap="notBeside" w:x="1419"/>
        <w:rPr>
          <w:lang w:val="en-US"/>
        </w:rPr>
      </w:pPr>
      <w:bookmarkStart w:id="0" w:name="_GoBack"/>
      <w:bookmarkEnd w:id="0"/>
      <w:r>
        <w:rPr>
          <w:lang w:val="en-US"/>
        </w:rPr>
        <w:t>The Accountancy Framework</w:t>
      </w:r>
    </w:p>
    <w:p w:rsidR="00645A51" w:rsidRPr="007F2906" w:rsidRDefault="000E35A1" w:rsidP="004D1726">
      <w:pPr>
        <w:pStyle w:val="Heading2"/>
        <w:spacing w:before="0"/>
        <w:rPr>
          <w:rFonts w:asciiTheme="majorHAnsi" w:hAnsiTheme="majorHAnsi" w:cstheme="majorHAnsi"/>
          <w:sz w:val="22"/>
          <w:szCs w:val="22"/>
        </w:rPr>
      </w:pPr>
      <w:r w:rsidRPr="007F2906">
        <w:rPr>
          <w:rFonts w:asciiTheme="majorHAnsi" w:hAnsiTheme="majorHAnsi" w:cstheme="majorHAnsi"/>
          <w:b w:val="0"/>
          <w:noProof/>
          <w:sz w:val="22"/>
          <w:szCs w:val="22"/>
          <w:lang w:eastAsia="en-GB"/>
        </w:rPr>
        <w:drawing>
          <wp:anchor distT="0" distB="0" distL="114300" distR="114300" simplePos="0" relativeHeight="251659264" behindDoc="0" locked="0" layoutInCell="1" allowOverlap="1" wp14:anchorId="5F390696" wp14:editId="29BE9451">
            <wp:simplePos x="0" y="0"/>
            <wp:positionH relativeFrom="page">
              <wp:posOffset>5760720</wp:posOffset>
            </wp:positionH>
            <wp:positionV relativeFrom="page">
              <wp:posOffset>540385</wp:posOffset>
            </wp:positionV>
            <wp:extent cx="1083600" cy="6372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7563" t="12558" r="6721" b="12056"/>
                    <a:stretch/>
                  </pic:blipFill>
                  <pic:spPr bwMode="auto">
                    <a:xfrm>
                      <a:off x="0" y="0"/>
                      <a:ext cx="1083600" cy="63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A51" w:rsidRPr="007F2906">
        <w:rPr>
          <w:rFonts w:asciiTheme="majorHAnsi" w:hAnsiTheme="majorHAnsi" w:cstheme="majorHAnsi"/>
          <w:sz w:val="22"/>
          <w:szCs w:val="22"/>
          <w:lang w:val="en-US"/>
        </w:rPr>
        <w:t>What can I do as a student or member of the AAT?</w:t>
      </w:r>
    </w:p>
    <w:p w:rsidR="004D1726" w:rsidRPr="007F2906" w:rsidRDefault="004D1726" w:rsidP="004D1726">
      <w:pPr>
        <w:pStyle w:val="Bodytext"/>
        <w:spacing w:before="0" w:after="0"/>
        <w:rPr>
          <w:rFonts w:asciiTheme="majorHAnsi" w:hAnsiTheme="majorHAnsi" w:cstheme="majorHAnsi"/>
          <w:color w:val="00B050"/>
          <w:sz w:val="22"/>
          <w:szCs w:val="22"/>
          <w:lang w:val="en-US"/>
        </w:rPr>
      </w:pPr>
    </w:p>
    <w:p w:rsidR="00645A51" w:rsidRPr="007F2906" w:rsidRDefault="00645A51" w:rsidP="004D1726">
      <w:pPr>
        <w:pStyle w:val="Bodytext"/>
        <w:spacing w:before="0" w:after="0"/>
        <w:rPr>
          <w:rFonts w:asciiTheme="majorHAnsi" w:hAnsiTheme="majorHAnsi" w:cstheme="majorHAnsi"/>
          <w:color w:val="00B050"/>
          <w:sz w:val="22"/>
          <w:szCs w:val="22"/>
          <w:lang w:val="en-US"/>
        </w:rPr>
      </w:pPr>
      <w:r w:rsidRPr="007F2906">
        <w:rPr>
          <w:rFonts w:asciiTheme="majorHAnsi" w:hAnsiTheme="majorHAnsi" w:cstheme="majorHAnsi"/>
          <w:color w:val="00B050"/>
          <w:sz w:val="22"/>
          <w:szCs w:val="22"/>
          <w:lang w:val="en-US"/>
        </w:rPr>
        <w:t>What do I need to do in order to be able to call myself an accountant?</w:t>
      </w:r>
    </w:p>
    <w:p w:rsidR="004D1726" w:rsidRPr="007F2906" w:rsidRDefault="004D1726" w:rsidP="004D1726">
      <w:pPr>
        <w:pStyle w:val="Bodytext"/>
        <w:spacing w:before="0" w:after="0"/>
        <w:rPr>
          <w:rFonts w:asciiTheme="majorHAnsi" w:hAnsiTheme="majorHAnsi" w:cstheme="majorHAnsi"/>
          <w:sz w:val="22"/>
          <w:szCs w:val="22"/>
          <w:lang w:val="en-US"/>
        </w:rPr>
      </w:pPr>
    </w:p>
    <w:p w:rsidR="00645A51" w:rsidRPr="007F2906" w:rsidRDefault="00645A51" w:rsidP="004D1726">
      <w:pPr>
        <w:pStyle w:val="Bodytext"/>
        <w:spacing w:before="0" w:after="0"/>
        <w:rPr>
          <w:rFonts w:asciiTheme="majorHAnsi" w:hAnsiTheme="majorHAnsi" w:cstheme="majorHAnsi"/>
          <w:sz w:val="22"/>
          <w:szCs w:val="22"/>
          <w:lang w:val="en-US"/>
        </w:rPr>
      </w:pPr>
      <w:r w:rsidRPr="007F2906">
        <w:rPr>
          <w:rFonts w:asciiTheme="majorHAnsi" w:hAnsiTheme="majorHAnsi" w:cstheme="majorHAnsi"/>
          <w:sz w:val="22"/>
          <w:szCs w:val="22"/>
          <w:lang w:val="en-US"/>
        </w:rPr>
        <w:t>Currently, in the UK the term ‘accountant’ is not legally protected. This means that you do not require a qualification in order to be able to call yourself an accountant.</w:t>
      </w:r>
    </w:p>
    <w:p w:rsidR="004D1726" w:rsidRPr="007F2906" w:rsidRDefault="004D1726" w:rsidP="004D1726">
      <w:pPr>
        <w:pStyle w:val="Bodytext"/>
        <w:spacing w:before="0" w:after="0"/>
        <w:rPr>
          <w:rFonts w:asciiTheme="majorHAnsi" w:hAnsiTheme="majorHAnsi" w:cstheme="majorHAnsi"/>
          <w:color w:val="00B050"/>
          <w:sz w:val="22"/>
          <w:szCs w:val="22"/>
          <w:lang w:val="en-US"/>
        </w:rPr>
      </w:pPr>
    </w:p>
    <w:p w:rsidR="00B33C00" w:rsidRPr="007F2906" w:rsidRDefault="00B33C00" w:rsidP="004D1726">
      <w:pPr>
        <w:pStyle w:val="Bodytext"/>
        <w:spacing w:before="0" w:after="0"/>
        <w:rPr>
          <w:rFonts w:asciiTheme="majorHAnsi" w:hAnsiTheme="majorHAnsi" w:cstheme="majorHAnsi"/>
          <w:color w:val="00B050"/>
          <w:sz w:val="22"/>
          <w:szCs w:val="22"/>
          <w:lang w:val="en-US"/>
        </w:rPr>
      </w:pPr>
    </w:p>
    <w:p w:rsidR="00645A51" w:rsidRPr="007F2906" w:rsidRDefault="00645A51" w:rsidP="004D1726">
      <w:pPr>
        <w:pStyle w:val="Bodytext"/>
        <w:spacing w:before="0" w:after="0"/>
        <w:rPr>
          <w:rFonts w:asciiTheme="majorHAnsi" w:hAnsiTheme="majorHAnsi" w:cstheme="majorHAnsi"/>
          <w:color w:val="00B050"/>
          <w:sz w:val="22"/>
          <w:szCs w:val="22"/>
          <w:lang w:val="en-US"/>
        </w:rPr>
      </w:pPr>
      <w:r w:rsidRPr="007F2906">
        <w:rPr>
          <w:rFonts w:asciiTheme="majorHAnsi" w:hAnsiTheme="majorHAnsi" w:cstheme="majorHAnsi"/>
          <w:color w:val="00B050"/>
          <w:sz w:val="22"/>
          <w:szCs w:val="22"/>
          <w:lang w:val="en-US"/>
        </w:rPr>
        <w:t>Why should I train with the AAT if I can already call myself an accountant?</w:t>
      </w:r>
    </w:p>
    <w:p w:rsidR="004D1726" w:rsidRPr="007F2906" w:rsidRDefault="004D1726" w:rsidP="004D1726">
      <w:pPr>
        <w:pStyle w:val="Bodytext"/>
        <w:spacing w:before="0" w:after="0"/>
        <w:rPr>
          <w:rFonts w:asciiTheme="majorHAnsi" w:hAnsiTheme="majorHAnsi" w:cstheme="majorHAnsi"/>
          <w:sz w:val="22"/>
          <w:szCs w:val="22"/>
          <w:lang w:val="en-US"/>
        </w:rPr>
      </w:pPr>
    </w:p>
    <w:p w:rsidR="00645A51" w:rsidRPr="007F2906" w:rsidRDefault="00645A51" w:rsidP="004D1726">
      <w:pPr>
        <w:pStyle w:val="Bodytext"/>
        <w:spacing w:before="0" w:after="0"/>
        <w:rPr>
          <w:rFonts w:asciiTheme="majorHAnsi" w:hAnsiTheme="majorHAnsi" w:cstheme="majorHAnsi"/>
          <w:sz w:val="22"/>
          <w:szCs w:val="22"/>
          <w:lang w:val="en-US"/>
        </w:rPr>
      </w:pPr>
      <w:r w:rsidRPr="007F2906">
        <w:rPr>
          <w:rFonts w:asciiTheme="majorHAnsi" w:hAnsiTheme="majorHAnsi" w:cstheme="majorHAnsi"/>
          <w:sz w:val="22"/>
          <w:szCs w:val="22"/>
          <w:lang w:val="en-US"/>
        </w:rPr>
        <w:t>The AAT is a professional accountancy body that will enable you to train, through distance learning or a college, as an accountant. The qualification will develop your knowledge and skills so that you can actually prepare a proper set of accounts and complete a tax return.</w:t>
      </w:r>
    </w:p>
    <w:p w:rsidR="004D1726" w:rsidRPr="007F2906" w:rsidRDefault="004D1726" w:rsidP="004D1726">
      <w:pPr>
        <w:pStyle w:val="Bodytext"/>
        <w:spacing w:before="0" w:after="0"/>
        <w:rPr>
          <w:rFonts w:asciiTheme="majorHAnsi" w:hAnsiTheme="majorHAnsi" w:cstheme="majorHAnsi"/>
          <w:color w:val="00B050"/>
          <w:sz w:val="22"/>
          <w:szCs w:val="22"/>
          <w:lang w:val="en-US"/>
        </w:rPr>
      </w:pPr>
    </w:p>
    <w:p w:rsidR="00B33C00" w:rsidRPr="007F2906" w:rsidRDefault="00B33C00" w:rsidP="004D1726">
      <w:pPr>
        <w:pStyle w:val="Bodytext"/>
        <w:spacing w:before="0" w:after="0"/>
        <w:rPr>
          <w:rFonts w:asciiTheme="majorHAnsi" w:hAnsiTheme="majorHAnsi" w:cstheme="majorHAnsi"/>
          <w:color w:val="00B050"/>
          <w:sz w:val="22"/>
          <w:szCs w:val="22"/>
          <w:lang w:val="en-US"/>
        </w:rPr>
      </w:pPr>
    </w:p>
    <w:p w:rsidR="00645A51" w:rsidRPr="007F2906" w:rsidRDefault="00645A51" w:rsidP="004D1726">
      <w:pPr>
        <w:pStyle w:val="Bodytext"/>
        <w:spacing w:before="0" w:after="0"/>
        <w:rPr>
          <w:rFonts w:asciiTheme="majorHAnsi" w:hAnsiTheme="majorHAnsi" w:cstheme="majorHAnsi"/>
          <w:color w:val="00B050"/>
          <w:sz w:val="22"/>
          <w:szCs w:val="22"/>
          <w:lang w:val="en-US"/>
        </w:rPr>
      </w:pPr>
      <w:r w:rsidRPr="007F2906">
        <w:rPr>
          <w:rFonts w:asciiTheme="majorHAnsi" w:hAnsiTheme="majorHAnsi" w:cstheme="majorHAnsi"/>
          <w:color w:val="00B050"/>
          <w:sz w:val="22"/>
          <w:szCs w:val="22"/>
          <w:lang w:val="en-US"/>
        </w:rPr>
        <w:t>Can I sign off the accounts?</w:t>
      </w:r>
    </w:p>
    <w:p w:rsidR="004D1726" w:rsidRPr="007F2906" w:rsidRDefault="004D1726" w:rsidP="004D1726">
      <w:pPr>
        <w:pStyle w:val="Bodytext"/>
        <w:spacing w:before="0" w:after="0"/>
        <w:rPr>
          <w:rFonts w:asciiTheme="majorHAnsi" w:hAnsiTheme="majorHAnsi" w:cstheme="majorHAnsi"/>
          <w:sz w:val="22"/>
          <w:szCs w:val="22"/>
          <w:lang w:val="en-US"/>
        </w:rPr>
      </w:pPr>
    </w:p>
    <w:p w:rsidR="00645A51" w:rsidRPr="007F2906" w:rsidRDefault="00645A51" w:rsidP="004D1726">
      <w:pPr>
        <w:pStyle w:val="Bodytext"/>
        <w:spacing w:before="0" w:after="0"/>
        <w:rPr>
          <w:rFonts w:asciiTheme="majorHAnsi" w:hAnsiTheme="majorHAnsi" w:cstheme="majorHAnsi"/>
          <w:sz w:val="22"/>
          <w:szCs w:val="22"/>
          <w:lang w:val="en-US"/>
        </w:rPr>
      </w:pPr>
      <w:r w:rsidRPr="007F2906">
        <w:rPr>
          <w:rFonts w:asciiTheme="majorHAnsi" w:hAnsiTheme="majorHAnsi" w:cstheme="majorHAnsi"/>
          <w:sz w:val="22"/>
          <w:szCs w:val="22"/>
          <w:lang w:val="en-US"/>
        </w:rPr>
        <w:t>As the accounts for limited companies are signed off by the directors the real issue is whether or not the company requires an audit.</w:t>
      </w:r>
    </w:p>
    <w:p w:rsidR="00A851EA" w:rsidRPr="007F2906" w:rsidRDefault="00A851EA" w:rsidP="004D1726">
      <w:pPr>
        <w:pStyle w:val="Bodytext"/>
        <w:spacing w:before="0" w:after="0"/>
        <w:rPr>
          <w:rFonts w:asciiTheme="majorHAnsi" w:hAnsiTheme="majorHAnsi" w:cstheme="majorHAnsi"/>
          <w:sz w:val="22"/>
          <w:szCs w:val="22"/>
          <w:lang w:val="en-US"/>
        </w:rPr>
      </w:pPr>
    </w:p>
    <w:p w:rsidR="00F84234" w:rsidRPr="007F2906" w:rsidRDefault="00645A51" w:rsidP="004D1726">
      <w:pPr>
        <w:pStyle w:val="Bodytext"/>
        <w:spacing w:before="0" w:after="0"/>
        <w:rPr>
          <w:rFonts w:asciiTheme="majorHAnsi" w:hAnsiTheme="majorHAnsi" w:cstheme="majorHAnsi"/>
          <w:sz w:val="22"/>
          <w:szCs w:val="22"/>
          <w:lang w:val="en-US"/>
        </w:rPr>
      </w:pPr>
      <w:r w:rsidRPr="007F2906">
        <w:rPr>
          <w:rFonts w:asciiTheme="majorHAnsi" w:hAnsiTheme="majorHAnsi" w:cstheme="majorHAnsi"/>
          <w:sz w:val="22"/>
          <w:szCs w:val="22"/>
          <w:lang w:val="en-US"/>
        </w:rPr>
        <w:t xml:space="preserve">Most (see exceptions) limited companies </w:t>
      </w:r>
      <w:r w:rsidR="00F84234" w:rsidRPr="007F2906">
        <w:rPr>
          <w:rFonts w:asciiTheme="majorHAnsi" w:hAnsiTheme="majorHAnsi" w:cstheme="majorHAnsi"/>
          <w:sz w:val="22"/>
          <w:szCs w:val="22"/>
          <w:lang w:val="en-US"/>
        </w:rPr>
        <w:t>that qualify as a small company in a financial year may be exempt from an audit of accounts for that year.</w:t>
      </w:r>
    </w:p>
    <w:p w:rsidR="00F84234" w:rsidRPr="007F2906" w:rsidRDefault="00F84234" w:rsidP="004D1726">
      <w:pPr>
        <w:pStyle w:val="Bodytext"/>
        <w:spacing w:before="0" w:after="0"/>
        <w:rPr>
          <w:rFonts w:asciiTheme="majorHAnsi" w:hAnsiTheme="majorHAnsi" w:cstheme="majorHAnsi"/>
          <w:sz w:val="22"/>
          <w:szCs w:val="22"/>
          <w:lang w:val="en-US"/>
        </w:rPr>
      </w:pPr>
    </w:p>
    <w:p w:rsidR="00645A51" w:rsidRPr="007F2906" w:rsidRDefault="00645A51" w:rsidP="004D1726">
      <w:pPr>
        <w:pStyle w:val="Bodytext"/>
        <w:spacing w:before="0" w:after="0"/>
        <w:rPr>
          <w:rFonts w:asciiTheme="majorHAnsi" w:hAnsiTheme="majorHAnsi" w:cstheme="majorHAnsi"/>
          <w:sz w:val="22"/>
          <w:szCs w:val="22"/>
          <w:lang w:val="en-US"/>
        </w:rPr>
      </w:pPr>
      <w:r w:rsidRPr="007F2906">
        <w:rPr>
          <w:rFonts w:asciiTheme="majorHAnsi" w:hAnsiTheme="majorHAnsi" w:cstheme="majorHAnsi"/>
          <w:sz w:val="22"/>
          <w:szCs w:val="22"/>
          <w:lang w:val="en-US"/>
        </w:rPr>
        <w:t>This means that for these small companies that do not require an audit, there is nothing for you to sign off.</w:t>
      </w:r>
    </w:p>
    <w:p w:rsidR="004D1726" w:rsidRPr="007F2906" w:rsidRDefault="004D1726" w:rsidP="004D1726">
      <w:pPr>
        <w:pStyle w:val="Bodytext"/>
        <w:spacing w:before="0" w:after="0"/>
        <w:rPr>
          <w:rFonts w:asciiTheme="majorHAnsi" w:hAnsiTheme="majorHAnsi" w:cstheme="majorHAnsi"/>
          <w:color w:val="00B050"/>
          <w:sz w:val="22"/>
          <w:szCs w:val="22"/>
          <w:lang w:val="en-US"/>
        </w:rPr>
      </w:pPr>
    </w:p>
    <w:p w:rsidR="00DA2145" w:rsidRDefault="00645A51" w:rsidP="00DA2145">
      <w:pPr>
        <w:pStyle w:val="Bodytext"/>
        <w:spacing w:before="0" w:after="0"/>
        <w:rPr>
          <w:rFonts w:asciiTheme="majorHAnsi" w:hAnsiTheme="majorHAnsi" w:cstheme="majorHAnsi"/>
          <w:sz w:val="22"/>
          <w:szCs w:val="22"/>
          <w:lang w:val="en-US"/>
        </w:rPr>
      </w:pPr>
      <w:r w:rsidRPr="007F2906">
        <w:rPr>
          <w:rFonts w:asciiTheme="majorHAnsi" w:hAnsiTheme="majorHAnsi" w:cstheme="majorHAnsi"/>
          <w:b/>
          <w:sz w:val="22"/>
          <w:szCs w:val="22"/>
          <w:lang w:val="en-US"/>
        </w:rPr>
        <w:t>Exceptions</w:t>
      </w:r>
      <w:r w:rsidR="00486FCD">
        <w:rPr>
          <w:rFonts w:asciiTheme="majorHAnsi" w:hAnsiTheme="majorHAnsi" w:cstheme="majorHAnsi"/>
          <w:sz w:val="22"/>
          <w:szCs w:val="22"/>
          <w:lang w:val="en-US"/>
        </w:rPr>
        <w:t xml:space="preserve"> - some small companies, partnerships and sole traders may </w:t>
      </w:r>
      <w:r w:rsidRPr="007F2906">
        <w:rPr>
          <w:rFonts w:asciiTheme="majorHAnsi" w:hAnsiTheme="majorHAnsi" w:cstheme="majorHAnsi"/>
          <w:sz w:val="22"/>
          <w:szCs w:val="22"/>
          <w:lang w:val="en-US"/>
        </w:rPr>
        <w:t>still</w:t>
      </w:r>
      <w:r w:rsidR="00DA2145">
        <w:rPr>
          <w:rFonts w:asciiTheme="majorHAnsi" w:hAnsiTheme="majorHAnsi" w:cstheme="majorHAnsi"/>
          <w:sz w:val="22"/>
          <w:szCs w:val="22"/>
          <w:lang w:val="en-US"/>
        </w:rPr>
        <w:t xml:space="preserve"> require an audit, for example:</w:t>
      </w:r>
    </w:p>
    <w:p w:rsidR="00645A51" w:rsidRPr="007F2906" w:rsidRDefault="00645A51" w:rsidP="00DA2145">
      <w:pPr>
        <w:pStyle w:val="Bodytext"/>
        <w:numPr>
          <w:ilvl w:val="0"/>
          <w:numId w:val="11"/>
        </w:numPr>
        <w:spacing w:before="0" w:after="0"/>
        <w:rPr>
          <w:rFonts w:asciiTheme="majorHAnsi" w:hAnsiTheme="majorHAnsi" w:cstheme="majorHAnsi"/>
          <w:sz w:val="22"/>
          <w:szCs w:val="22"/>
          <w:lang w:val="en-US"/>
        </w:rPr>
      </w:pPr>
      <w:r w:rsidRPr="007F2906">
        <w:rPr>
          <w:rFonts w:asciiTheme="majorHAnsi" w:hAnsiTheme="majorHAnsi" w:cstheme="majorHAnsi"/>
          <w:sz w:val="22"/>
          <w:szCs w:val="22"/>
          <w:lang w:val="en-US"/>
        </w:rPr>
        <w:t>independent financial advisors</w:t>
      </w:r>
      <w:r w:rsidR="008E2DD0" w:rsidRPr="007F2906">
        <w:rPr>
          <w:rFonts w:asciiTheme="majorHAnsi" w:hAnsiTheme="majorHAnsi" w:cstheme="majorHAnsi"/>
          <w:sz w:val="22"/>
          <w:szCs w:val="22"/>
          <w:lang w:val="en-US"/>
        </w:rPr>
        <w:t xml:space="preserve"> (those with permission to hold client assets)</w:t>
      </w:r>
    </w:p>
    <w:p w:rsidR="00645A51" w:rsidRPr="007F2906" w:rsidRDefault="008E2DD0" w:rsidP="00DA2145">
      <w:pPr>
        <w:pStyle w:val="Bodytext"/>
        <w:numPr>
          <w:ilvl w:val="0"/>
          <w:numId w:val="11"/>
        </w:numPr>
        <w:spacing w:before="0" w:after="0"/>
        <w:rPr>
          <w:rFonts w:asciiTheme="majorHAnsi" w:hAnsiTheme="majorHAnsi" w:cstheme="majorHAnsi"/>
          <w:sz w:val="22"/>
          <w:szCs w:val="22"/>
          <w:lang w:val="en-US"/>
        </w:rPr>
      </w:pPr>
      <w:r w:rsidRPr="007F2906">
        <w:rPr>
          <w:rFonts w:asciiTheme="majorHAnsi" w:hAnsiTheme="majorHAnsi" w:cstheme="majorHAnsi"/>
          <w:sz w:val="22"/>
          <w:szCs w:val="22"/>
          <w:lang w:val="en-US"/>
        </w:rPr>
        <w:t>solicitors</w:t>
      </w:r>
    </w:p>
    <w:p w:rsidR="00645A51" w:rsidRPr="007F2906" w:rsidRDefault="00645A51" w:rsidP="00DA2145">
      <w:pPr>
        <w:pStyle w:val="Bodytext"/>
        <w:numPr>
          <w:ilvl w:val="0"/>
          <w:numId w:val="11"/>
        </w:numPr>
        <w:spacing w:before="0" w:after="0"/>
        <w:rPr>
          <w:rFonts w:asciiTheme="majorHAnsi" w:hAnsiTheme="majorHAnsi" w:cstheme="majorHAnsi"/>
          <w:sz w:val="22"/>
          <w:szCs w:val="22"/>
          <w:lang w:val="en-US"/>
        </w:rPr>
      </w:pPr>
      <w:r w:rsidRPr="007F2906">
        <w:rPr>
          <w:rFonts w:asciiTheme="majorHAnsi" w:hAnsiTheme="majorHAnsi" w:cstheme="majorHAnsi"/>
          <w:sz w:val="22"/>
          <w:szCs w:val="22"/>
          <w:lang w:val="en-US"/>
        </w:rPr>
        <w:t>chartered surveyors.</w:t>
      </w:r>
    </w:p>
    <w:p w:rsidR="00645A51" w:rsidRPr="007F2906" w:rsidRDefault="00645A51" w:rsidP="004D1726">
      <w:pPr>
        <w:pStyle w:val="Bodytext"/>
        <w:spacing w:before="0" w:after="0"/>
        <w:rPr>
          <w:rFonts w:asciiTheme="majorHAnsi" w:hAnsiTheme="majorHAnsi" w:cstheme="majorHAnsi"/>
          <w:sz w:val="22"/>
          <w:szCs w:val="22"/>
          <w:lang w:val="en-US"/>
        </w:rPr>
      </w:pPr>
      <w:r w:rsidRPr="007F2906">
        <w:rPr>
          <w:rFonts w:asciiTheme="majorHAnsi" w:hAnsiTheme="majorHAnsi" w:cstheme="majorHAnsi"/>
          <w:sz w:val="22"/>
          <w:szCs w:val="22"/>
          <w:lang w:val="en-US"/>
        </w:rPr>
        <w:t>The AAT has contacted the FSA, Law Society and RICS to seek recognition for our members. Regrettably the requirements for an audit are either a legal requirement and/or a requirement by the regulator to maintain standards that they are not prepared to relax.</w:t>
      </w:r>
    </w:p>
    <w:p w:rsidR="00645A51" w:rsidRPr="007F2906" w:rsidRDefault="00645A51" w:rsidP="004D1726">
      <w:pPr>
        <w:pStyle w:val="Bodytext"/>
        <w:spacing w:before="0" w:after="0"/>
        <w:rPr>
          <w:rFonts w:asciiTheme="majorHAnsi" w:hAnsiTheme="majorHAnsi" w:cstheme="majorHAnsi"/>
          <w:sz w:val="22"/>
          <w:szCs w:val="22"/>
          <w:lang w:val="en-US"/>
        </w:rPr>
      </w:pPr>
      <w:r w:rsidRPr="007F2906">
        <w:rPr>
          <w:rFonts w:asciiTheme="majorHAnsi" w:hAnsiTheme="majorHAnsi" w:cstheme="majorHAnsi"/>
          <w:sz w:val="22"/>
          <w:szCs w:val="22"/>
          <w:lang w:val="en-US"/>
        </w:rPr>
        <w:t>Unincorporated businesses (for example, sole traders and partnerships that are not LLPs) are not required to file their accounts at Companies House.</w:t>
      </w:r>
    </w:p>
    <w:p w:rsidR="004D1726" w:rsidRPr="007F2906" w:rsidRDefault="004D1726" w:rsidP="004D1726">
      <w:pPr>
        <w:pStyle w:val="Bodytext"/>
        <w:spacing w:before="0" w:after="0"/>
        <w:rPr>
          <w:rFonts w:asciiTheme="majorHAnsi" w:hAnsiTheme="majorHAnsi" w:cstheme="majorHAnsi"/>
          <w:color w:val="00B050"/>
          <w:sz w:val="22"/>
          <w:szCs w:val="22"/>
          <w:lang w:val="en-US"/>
        </w:rPr>
      </w:pPr>
    </w:p>
    <w:p w:rsidR="00B33C00" w:rsidRPr="007F2906" w:rsidRDefault="00B33C00" w:rsidP="004D1726">
      <w:pPr>
        <w:pStyle w:val="Bodytext"/>
        <w:spacing w:before="0" w:after="0"/>
        <w:rPr>
          <w:rFonts w:asciiTheme="majorHAnsi" w:hAnsiTheme="majorHAnsi" w:cstheme="majorHAnsi"/>
          <w:color w:val="00B050"/>
          <w:sz w:val="22"/>
          <w:szCs w:val="22"/>
          <w:lang w:val="en-US"/>
        </w:rPr>
      </w:pPr>
    </w:p>
    <w:p w:rsidR="00645A51" w:rsidRPr="007F2906" w:rsidRDefault="00645A51" w:rsidP="004D1726">
      <w:pPr>
        <w:pStyle w:val="Bodytext"/>
        <w:spacing w:before="0" w:after="0"/>
        <w:rPr>
          <w:rFonts w:asciiTheme="majorHAnsi" w:hAnsiTheme="majorHAnsi" w:cstheme="majorHAnsi"/>
          <w:sz w:val="22"/>
          <w:szCs w:val="22"/>
          <w:lang w:val="en-US"/>
        </w:rPr>
      </w:pPr>
      <w:r w:rsidRPr="007F2906">
        <w:rPr>
          <w:rFonts w:asciiTheme="majorHAnsi" w:hAnsiTheme="majorHAnsi" w:cstheme="majorHAnsi"/>
          <w:color w:val="00B050"/>
          <w:sz w:val="22"/>
          <w:szCs w:val="22"/>
          <w:lang w:val="en-US"/>
        </w:rPr>
        <w:t>What is a ‘small’ company?</w:t>
      </w:r>
    </w:p>
    <w:p w:rsidR="004D1726" w:rsidRPr="007F2906" w:rsidRDefault="004D1726" w:rsidP="004D1726">
      <w:pPr>
        <w:pStyle w:val="Bodytext"/>
        <w:spacing w:before="0" w:after="0"/>
        <w:rPr>
          <w:rFonts w:asciiTheme="majorHAnsi" w:hAnsiTheme="majorHAnsi" w:cstheme="majorHAnsi"/>
          <w:sz w:val="22"/>
          <w:szCs w:val="22"/>
          <w:lang w:val="en-US"/>
        </w:rPr>
      </w:pPr>
    </w:p>
    <w:p w:rsidR="00DA2145" w:rsidRDefault="00645A51" w:rsidP="004D1726">
      <w:pPr>
        <w:pStyle w:val="Bodytext"/>
        <w:spacing w:before="0" w:after="0"/>
        <w:rPr>
          <w:rFonts w:asciiTheme="majorHAnsi" w:hAnsiTheme="majorHAnsi" w:cstheme="majorHAnsi"/>
          <w:sz w:val="22"/>
          <w:szCs w:val="22"/>
          <w:lang w:val="en-US"/>
        </w:rPr>
      </w:pPr>
      <w:r w:rsidRPr="007F2906">
        <w:rPr>
          <w:rFonts w:asciiTheme="majorHAnsi" w:hAnsiTheme="majorHAnsi" w:cstheme="majorHAnsi"/>
          <w:sz w:val="22"/>
          <w:szCs w:val="22"/>
          <w:lang w:val="en-US"/>
        </w:rPr>
        <w:t xml:space="preserve">The answer to this question </w:t>
      </w:r>
      <w:r w:rsidR="00DA2145">
        <w:rPr>
          <w:rFonts w:asciiTheme="majorHAnsi" w:hAnsiTheme="majorHAnsi" w:cstheme="majorHAnsi"/>
          <w:sz w:val="22"/>
          <w:szCs w:val="22"/>
          <w:lang w:val="en-US"/>
        </w:rPr>
        <w:t>will depend on :</w:t>
      </w:r>
    </w:p>
    <w:p w:rsidR="00DA2145" w:rsidRDefault="00DA2145" w:rsidP="00DA2145">
      <w:pPr>
        <w:pStyle w:val="Bodytext"/>
        <w:numPr>
          <w:ilvl w:val="0"/>
          <w:numId w:val="10"/>
        </w:numPr>
        <w:spacing w:before="0" w:after="0"/>
        <w:rPr>
          <w:rFonts w:asciiTheme="majorHAnsi" w:hAnsiTheme="majorHAnsi" w:cstheme="majorHAnsi"/>
          <w:sz w:val="22"/>
          <w:szCs w:val="22"/>
          <w:lang w:val="en-US"/>
        </w:rPr>
      </w:pPr>
      <w:r>
        <w:rPr>
          <w:rFonts w:asciiTheme="majorHAnsi" w:hAnsiTheme="majorHAnsi" w:cstheme="majorHAnsi"/>
          <w:sz w:val="22"/>
          <w:szCs w:val="22"/>
          <w:lang w:val="en-US"/>
        </w:rPr>
        <w:t>the size of the company</w:t>
      </w:r>
    </w:p>
    <w:p w:rsidR="00DA2145" w:rsidRDefault="00DA2145" w:rsidP="00DA2145">
      <w:pPr>
        <w:pStyle w:val="Bodytext"/>
        <w:numPr>
          <w:ilvl w:val="0"/>
          <w:numId w:val="10"/>
        </w:numPr>
        <w:spacing w:before="0" w:after="0"/>
        <w:rPr>
          <w:rFonts w:asciiTheme="majorHAnsi" w:hAnsiTheme="majorHAnsi" w:cstheme="majorHAnsi"/>
          <w:sz w:val="22"/>
          <w:szCs w:val="22"/>
          <w:lang w:val="en-US"/>
        </w:rPr>
      </w:pPr>
      <w:r>
        <w:rPr>
          <w:rFonts w:asciiTheme="majorHAnsi" w:hAnsiTheme="majorHAnsi" w:cstheme="majorHAnsi"/>
          <w:sz w:val="22"/>
          <w:szCs w:val="22"/>
          <w:lang w:val="en-US"/>
        </w:rPr>
        <w:t>whether it a group company</w:t>
      </w:r>
    </w:p>
    <w:p w:rsidR="00DA2145" w:rsidRDefault="00486FCD" w:rsidP="00DA2145">
      <w:pPr>
        <w:pStyle w:val="Bodytext"/>
        <w:numPr>
          <w:ilvl w:val="0"/>
          <w:numId w:val="10"/>
        </w:numPr>
        <w:spacing w:before="0" w:after="0"/>
        <w:rPr>
          <w:rFonts w:asciiTheme="majorHAnsi" w:hAnsiTheme="majorHAnsi" w:cstheme="majorHAnsi"/>
          <w:sz w:val="22"/>
          <w:szCs w:val="22"/>
          <w:lang w:val="en-US"/>
        </w:rPr>
      </w:pPr>
      <w:r>
        <w:rPr>
          <w:rFonts w:asciiTheme="majorHAnsi" w:hAnsiTheme="majorHAnsi" w:cstheme="majorHAnsi"/>
          <w:sz w:val="22"/>
          <w:szCs w:val="22"/>
          <w:lang w:val="en-US"/>
        </w:rPr>
        <w:t>the company’s constitution</w:t>
      </w:r>
    </w:p>
    <w:p w:rsidR="00DA2145" w:rsidRDefault="00DA2145" w:rsidP="00DA2145">
      <w:pPr>
        <w:pStyle w:val="Bodytext"/>
        <w:numPr>
          <w:ilvl w:val="0"/>
          <w:numId w:val="10"/>
        </w:numPr>
        <w:spacing w:before="0" w:after="0"/>
        <w:rPr>
          <w:rFonts w:asciiTheme="majorHAnsi" w:hAnsiTheme="majorHAnsi" w:cstheme="majorHAnsi"/>
          <w:sz w:val="22"/>
          <w:szCs w:val="22"/>
          <w:lang w:val="en-US"/>
        </w:rPr>
      </w:pPr>
      <w:r>
        <w:rPr>
          <w:rFonts w:asciiTheme="majorHAnsi" w:hAnsiTheme="majorHAnsi" w:cstheme="majorHAnsi"/>
          <w:sz w:val="22"/>
          <w:szCs w:val="22"/>
          <w:lang w:val="en-US"/>
        </w:rPr>
        <w:t>whether it is a member of another professional body that requires the company to be audited</w:t>
      </w:r>
    </w:p>
    <w:p w:rsidR="00DA2145" w:rsidRDefault="00DA2145" w:rsidP="00DA2145">
      <w:pPr>
        <w:pStyle w:val="Bodytext"/>
        <w:numPr>
          <w:ilvl w:val="0"/>
          <w:numId w:val="10"/>
        </w:numPr>
        <w:spacing w:before="0" w:after="0"/>
        <w:rPr>
          <w:rFonts w:asciiTheme="majorHAnsi" w:hAnsiTheme="majorHAnsi" w:cstheme="majorHAnsi"/>
          <w:sz w:val="22"/>
          <w:szCs w:val="22"/>
          <w:lang w:val="en-US"/>
        </w:rPr>
      </w:pPr>
      <w:r>
        <w:rPr>
          <w:rFonts w:asciiTheme="majorHAnsi" w:hAnsiTheme="majorHAnsi" w:cstheme="majorHAnsi"/>
          <w:sz w:val="22"/>
          <w:szCs w:val="22"/>
          <w:lang w:val="en-US"/>
        </w:rPr>
        <w:lastRenderedPageBreak/>
        <w:t xml:space="preserve">whether there are other Acts (Charities Act, </w:t>
      </w:r>
      <w:r w:rsidR="00486FCD">
        <w:rPr>
          <w:rFonts w:asciiTheme="majorHAnsi" w:hAnsiTheme="majorHAnsi" w:cstheme="majorHAnsi"/>
          <w:sz w:val="22"/>
          <w:szCs w:val="22"/>
          <w:lang w:val="en-US"/>
        </w:rPr>
        <w:t>the Landlord and Tenant Act</w:t>
      </w:r>
      <w:r>
        <w:rPr>
          <w:rFonts w:asciiTheme="majorHAnsi" w:hAnsiTheme="majorHAnsi" w:cstheme="majorHAnsi"/>
          <w:sz w:val="22"/>
          <w:szCs w:val="22"/>
          <w:lang w:val="en-US"/>
        </w:rPr>
        <w:t xml:space="preserve">, </w:t>
      </w:r>
      <w:r w:rsidR="00486FCD">
        <w:rPr>
          <w:rFonts w:asciiTheme="majorHAnsi" w:hAnsiTheme="majorHAnsi" w:cstheme="majorHAnsi"/>
          <w:sz w:val="22"/>
          <w:szCs w:val="22"/>
          <w:lang w:val="en-US"/>
        </w:rPr>
        <w:t xml:space="preserve">Estate Agents Act </w:t>
      </w:r>
      <w:proofErr w:type="spellStart"/>
      <w:r>
        <w:rPr>
          <w:rFonts w:asciiTheme="majorHAnsi" w:hAnsiTheme="majorHAnsi" w:cstheme="majorHAnsi"/>
          <w:sz w:val="22"/>
          <w:szCs w:val="22"/>
          <w:lang w:val="en-US"/>
        </w:rPr>
        <w:t>etc</w:t>
      </w:r>
      <w:proofErr w:type="spellEnd"/>
      <w:r w:rsidR="00486FCD">
        <w:rPr>
          <w:rFonts w:asciiTheme="majorHAnsi" w:hAnsiTheme="majorHAnsi" w:cstheme="majorHAnsi"/>
          <w:sz w:val="22"/>
          <w:szCs w:val="22"/>
          <w:lang w:val="en-US"/>
        </w:rPr>
        <w:t>)</w:t>
      </w:r>
      <w:r>
        <w:rPr>
          <w:rFonts w:asciiTheme="majorHAnsi" w:hAnsiTheme="majorHAnsi" w:cstheme="majorHAnsi"/>
          <w:sz w:val="22"/>
          <w:szCs w:val="22"/>
          <w:lang w:val="en-US"/>
        </w:rPr>
        <w:t>.</w:t>
      </w:r>
    </w:p>
    <w:p w:rsidR="00645A51" w:rsidRPr="007F2906" w:rsidRDefault="00DA2145" w:rsidP="004D1726">
      <w:pPr>
        <w:pStyle w:val="Bodytext"/>
        <w:spacing w:before="0" w:after="0"/>
        <w:rPr>
          <w:rFonts w:asciiTheme="majorHAnsi" w:hAnsiTheme="majorHAnsi" w:cstheme="majorHAnsi"/>
          <w:sz w:val="22"/>
          <w:szCs w:val="22"/>
          <w:lang w:val="en-US"/>
        </w:rPr>
      </w:pPr>
      <w:r>
        <w:rPr>
          <w:rFonts w:asciiTheme="majorHAnsi" w:hAnsiTheme="majorHAnsi" w:cstheme="majorHAnsi"/>
          <w:sz w:val="22"/>
          <w:szCs w:val="22"/>
          <w:lang w:val="en-US"/>
        </w:rPr>
        <w:t xml:space="preserve">A comprehensive answer to </w:t>
      </w:r>
      <w:r w:rsidR="00645A51" w:rsidRPr="007F2906">
        <w:rPr>
          <w:rFonts w:asciiTheme="majorHAnsi" w:hAnsiTheme="majorHAnsi" w:cstheme="majorHAnsi"/>
          <w:sz w:val="22"/>
          <w:szCs w:val="22"/>
          <w:lang w:val="en-US"/>
        </w:rPr>
        <w:t>this question is beyond the scope of this document.</w:t>
      </w:r>
    </w:p>
    <w:p w:rsidR="004D1726" w:rsidRPr="007F2906" w:rsidRDefault="004D1726" w:rsidP="004D1726">
      <w:pPr>
        <w:pStyle w:val="Bodytext"/>
        <w:spacing w:before="0" w:after="0"/>
        <w:rPr>
          <w:rFonts w:asciiTheme="majorHAnsi" w:hAnsiTheme="majorHAnsi" w:cstheme="majorHAnsi"/>
          <w:color w:val="00B050"/>
          <w:sz w:val="22"/>
          <w:szCs w:val="22"/>
          <w:lang w:val="en-US"/>
        </w:rPr>
      </w:pPr>
    </w:p>
    <w:p w:rsidR="00B33C00" w:rsidRPr="007F2906" w:rsidRDefault="00B33C00" w:rsidP="004D1726">
      <w:pPr>
        <w:pStyle w:val="Bodytext"/>
        <w:spacing w:before="0" w:after="0"/>
        <w:rPr>
          <w:rFonts w:asciiTheme="majorHAnsi" w:hAnsiTheme="majorHAnsi" w:cstheme="majorHAnsi"/>
          <w:color w:val="00B050"/>
          <w:sz w:val="22"/>
          <w:szCs w:val="22"/>
          <w:lang w:val="en-US"/>
        </w:rPr>
      </w:pPr>
    </w:p>
    <w:p w:rsidR="00645A51" w:rsidRPr="007F2906" w:rsidRDefault="00645A51" w:rsidP="004D1726">
      <w:pPr>
        <w:pStyle w:val="Bodytext"/>
        <w:spacing w:before="0" w:after="0"/>
        <w:rPr>
          <w:rFonts w:asciiTheme="majorHAnsi" w:hAnsiTheme="majorHAnsi" w:cstheme="majorHAnsi"/>
          <w:sz w:val="22"/>
          <w:szCs w:val="22"/>
          <w:lang w:val="en-US"/>
        </w:rPr>
      </w:pPr>
      <w:r w:rsidRPr="007F2906">
        <w:rPr>
          <w:rFonts w:asciiTheme="majorHAnsi" w:hAnsiTheme="majorHAnsi" w:cstheme="majorHAnsi"/>
          <w:color w:val="00B050"/>
          <w:sz w:val="22"/>
          <w:szCs w:val="22"/>
          <w:lang w:val="en-US"/>
        </w:rPr>
        <w:t>What can I do as a student?</w:t>
      </w:r>
    </w:p>
    <w:p w:rsidR="004D1726" w:rsidRPr="007F2906" w:rsidRDefault="004D1726" w:rsidP="004D1726">
      <w:pPr>
        <w:pStyle w:val="Bodytext"/>
        <w:spacing w:before="0" w:after="0"/>
        <w:rPr>
          <w:rFonts w:asciiTheme="majorHAnsi" w:hAnsiTheme="majorHAnsi" w:cstheme="majorHAnsi"/>
          <w:sz w:val="22"/>
          <w:szCs w:val="22"/>
          <w:lang w:val="en-US"/>
        </w:rPr>
      </w:pPr>
    </w:p>
    <w:p w:rsidR="00645A51" w:rsidRDefault="00645A51" w:rsidP="004D1726">
      <w:pPr>
        <w:pStyle w:val="Bodytext"/>
        <w:spacing w:before="0" w:after="0"/>
        <w:rPr>
          <w:rFonts w:asciiTheme="majorHAnsi" w:hAnsiTheme="majorHAnsi" w:cstheme="majorHAnsi"/>
          <w:sz w:val="22"/>
          <w:szCs w:val="22"/>
          <w:lang w:val="en-US"/>
        </w:rPr>
      </w:pPr>
      <w:r w:rsidRPr="007F2906">
        <w:rPr>
          <w:rFonts w:asciiTheme="majorHAnsi" w:hAnsiTheme="majorHAnsi" w:cstheme="majorHAnsi"/>
          <w:sz w:val="22"/>
          <w:szCs w:val="22"/>
          <w:lang w:val="en-US"/>
        </w:rPr>
        <w:t>If you are working as an employee you should only undertake work in accountancy or taxation that you are competent to do.</w:t>
      </w:r>
    </w:p>
    <w:p w:rsidR="00DA2145" w:rsidRPr="007F2906" w:rsidRDefault="00DA2145" w:rsidP="004D1726">
      <w:pPr>
        <w:pStyle w:val="Bodytext"/>
        <w:spacing w:before="0" w:after="0"/>
        <w:rPr>
          <w:rFonts w:asciiTheme="majorHAnsi" w:hAnsiTheme="majorHAnsi" w:cstheme="majorHAnsi"/>
          <w:sz w:val="22"/>
          <w:szCs w:val="22"/>
          <w:lang w:val="en-US"/>
        </w:rPr>
      </w:pPr>
    </w:p>
    <w:p w:rsidR="00645A51" w:rsidRDefault="00645A51" w:rsidP="004D1726">
      <w:pPr>
        <w:pStyle w:val="Bodytext"/>
        <w:spacing w:before="0" w:after="0"/>
        <w:rPr>
          <w:rFonts w:asciiTheme="majorHAnsi" w:hAnsiTheme="majorHAnsi" w:cstheme="majorHAnsi"/>
          <w:sz w:val="22"/>
          <w:szCs w:val="22"/>
          <w:lang w:val="en-US"/>
        </w:rPr>
      </w:pPr>
      <w:r w:rsidRPr="007F2906">
        <w:rPr>
          <w:rFonts w:asciiTheme="majorHAnsi" w:hAnsiTheme="majorHAnsi" w:cstheme="majorHAnsi"/>
          <w:sz w:val="22"/>
          <w:szCs w:val="22"/>
          <w:lang w:val="en-US"/>
        </w:rPr>
        <w:t>If you are in ‘practice’ for yourself and provide accountancy and taxation services to the public (not through an employer) then you can undertake this work but please note that there are restrictions in some areas such as auditing, working as an independent financial advisor and working in insolvency.</w:t>
      </w:r>
    </w:p>
    <w:p w:rsidR="00DA2145" w:rsidRPr="007F2906" w:rsidRDefault="00DA2145" w:rsidP="004D1726">
      <w:pPr>
        <w:pStyle w:val="Bodytext"/>
        <w:spacing w:before="0" w:after="0"/>
        <w:rPr>
          <w:rFonts w:asciiTheme="majorHAnsi" w:hAnsiTheme="majorHAnsi" w:cstheme="majorHAnsi"/>
          <w:sz w:val="22"/>
          <w:szCs w:val="22"/>
          <w:lang w:val="en-US"/>
        </w:rPr>
      </w:pPr>
    </w:p>
    <w:p w:rsidR="00645A51" w:rsidRPr="007F2906" w:rsidRDefault="00645A51" w:rsidP="004D1726">
      <w:pPr>
        <w:pStyle w:val="Bodytext"/>
        <w:spacing w:before="0" w:after="0"/>
        <w:rPr>
          <w:rFonts w:asciiTheme="majorHAnsi" w:hAnsiTheme="majorHAnsi" w:cstheme="majorHAnsi"/>
          <w:sz w:val="22"/>
          <w:szCs w:val="22"/>
          <w:lang w:val="en-US"/>
        </w:rPr>
      </w:pPr>
      <w:r w:rsidRPr="007F2906">
        <w:rPr>
          <w:rFonts w:asciiTheme="majorHAnsi" w:hAnsiTheme="majorHAnsi" w:cstheme="majorHAnsi"/>
          <w:sz w:val="22"/>
          <w:szCs w:val="22"/>
          <w:lang w:val="en-US"/>
        </w:rPr>
        <w:t>If you are a student or affiliate providing accountancy and taxation services to the public, then you must not make any reference to the AAT in relation to this work.</w:t>
      </w:r>
    </w:p>
    <w:p w:rsidR="004D1726" w:rsidRPr="007F2906" w:rsidRDefault="004D1726" w:rsidP="004D1726">
      <w:pPr>
        <w:pStyle w:val="Bodytext"/>
        <w:spacing w:before="0" w:after="0"/>
        <w:rPr>
          <w:rFonts w:asciiTheme="majorHAnsi" w:hAnsiTheme="majorHAnsi" w:cstheme="majorHAnsi"/>
          <w:color w:val="00B050"/>
          <w:sz w:val="22"/>
          <w:szCs w:val="22"/>
          <w:lang w:val="en-US"/>
        </w:rPr>
      </w:pPr>
    </w:p>
    <w:p w:rsidR="00B33C00" w:rsidRPr="007F2906" w:rsidRDefault="00B33C00" w:rsidP="004D1726">
      <w:pPr>
        <w:pStyle w:val="Bodytext"/>
        <w:spacing w:before="0" w:after="0"/>
        <w:rPr>
          <w:rFonts w:asciiTheme="majorHAnsi" w:hAnsiTheme="majorHAnsi" w:cstheme="majorHAnsi"/>
          <w:color w:val="00B050"/>
          <w:sz w:val="22"/>
          <w:szCs w:val="22"/>
          <w:lang w:val="en-US"/>
        </w:rPr>
      </w:pPr>
    </w:p>
    <w:p w:rsidR="00645A51" w:rsidRPr="007F2906" w:rsidRDefault="00645A51" w:rsidP="004D1726">
      <w:pPr>
        <w:pStyle w:val="Bodytext"/>
        <w:spacing w:before="0" w:after="0"/>
        <w:rPr>
          <w:rFonts w:asciiTheme="majorHAnsi" w:hAnsiTheme="majorHAnsi" w:cstheme="majorHAnsi"/>
          <w:sz w:val="22"/>
          <w:szCs w:val="22"/>
          <w:lang w:val="en-US"/>
        </w:rPr>
      </w:pPr>
      <w:r w:rsidRPr="007F2906">
        <w:rPr>
          <w:rFonts w:asciiTheme="majorHAnsi" w:hAnsiTheme="majorHAnsi" w:cstheme="majorHAnsi"/>
          <w:color w:val="00B050"/>
          <w:sz w:val="22"/>
          <w:szCs w:val="22"/>
          <w:lang w:val="en-US"/>
        </w:rPr>
        <w:t>Can I prepare and sign the tax returns of friends and relatives, even though I am a student?</w:t>
      </w:r>
    </w:p>
    <w:p w:rsidR="004D1726" w:rsidRPr="007F2906" w:rsidRDefault="004D1726" w:rsidP="004D1726">
      <w:pPr>
        <w:pStyle w:val="Bodytext"/>
        <w:spacing w:before="0" w:after="0"/>
        <w:rPr>
          <w:rFonts w:asciiTheme="majorHAnsi" w:hAnsiTheme="majorHAnsi" w:cstheme="majorHAnsi"/>
          <w:sz w:val="22"/>
          <w:szCs w:val="22"/>
          <w:lang w:val="en-US"/>
        </w:rPr>
      </w:pPr>
    </w:p>
    <w:p w:rsidR="00645A51" w:rsidRPr="007F2906" w:rsidRDefault="00645A51" w:rsidP="004D1726">
      <w:pPr>
        <w:pStyle w:val="Bodytext"/>
        <w:spacing w:before="0" w:after="0"/>
        <w:rPr>
          <w:rFonts w:asciiTheme="majorHAnsi" w:hAnsiTheme="majorHAnsi" w:cstheme="majorHAnsi"/>
          <w:sz w:val="22"/>
          <w:szCs w:val="22"/>
          <w:lang w:val="en-US"/>
        </w:rPr>
      </w:pPr>
      <w:r w:rsidRPr="007F2906">
        <w:rPr>
          <w:rFonts w:asciiTheme="majorHAnsi" w:hAnsiTheme="majorHAnsi" w:cstheme="majorHAnsi"/>
          <w:sz w:val="22"/>
          <w:szCs w:val="22"/>
          <w:lang w:val="en-US"/>
        </w:rPr>
        <w:t xml:space="preserve">Yes, in fact anyone can prepare tax returns but it should always be the taxpayer (sole trader, partner, director or trustee) who signs the </w:t>
      </w:r>
      <w:r w:rsidR="00B33C00" w:rsidRPr="007F2906">
        <w:rPr>
          <w:rFonts w:asciiTheme="majorHAnsi" w:hAnsiTheme="majorHAnsi" w:cstheme="majorHAnsi"/>
          <w:sz w:val="22"/>
          <w:szCs w:val="22"/>
          <w:lang w:val="en-US"/>
        </w:rPr>
        <w:t xml:space="preserve">tax </w:t>
      </w:r>
      <w:r w:rsidRPr="007F2906">
        <w:rPr>
          <w:rFonts w:asciiTheme="majorHAnsi" w:hAnsiTheme="majorHAnsi" w:cstheme="majorHAnsi"/>
          <w:sz w:val="22"/>
          <w:szCs w:val="22"/>
          <w:lang w:val="en-US"/>
        </w:rPr>
        <w:t>return.</w:t>
      </w:r>
    </w:p>
    <w:p w:rsidR="00B33C00" w:rsidRPr="007F2906" w:rsidRDefault="00B33C00" w:rsidP="004D1726">
      <w:pPr>
        <w:pStyle w:val="Bodytext"/>
        <w:spacing w:before="0" w:after="0"/>
        <w:rPr>
          <w:rFonts w:asciiTheme="majorHAnsi" w:hAnsiTheme="majorHAnsi" w:cstheme="majorHAnsi"/>
          <w:sz w:val="22"/>
          <w:szCs w:val="22"/>
          <w:lang w:val="en-US"/>
        </w:rPr>
      </w:pPr>
    </w:p>
    <w:p w:rsidR="00645A51" w:rsidRPr="007F2906" w:rsidRDefault="00B33C00" w:rsidP="004D1726">
      <w:pPr>
        <w:pStyle w:val="Bodytext"/>
        <w:spacing w:before="0" w:after="0"/>
        <w:rPr>
          <w:rFonts w:asciiTheme="majorHAnsi" w:hAnsiTheme="majorHAnsi" w:cstheme="majorHAnsi"/>
          <w:sz w:val="22"/>
          <w:szCs w:val="22"/>
          <w:lang w:val="en-US"/>
        </w:rPr>
      </w:pPr>
      <w:r w:rsidRPr="007F2906">
        <w:rPr>
          <w:rFonts w:asciiTheme="majorHAnsi" w:hAnsiTheme="majorHAnsi" w:cstheme="majorHAnsi"/>
          <w:sz w:val="22"/>
          <w:szCs w:val="22"/>
          <w:lang w:val="en-US"/>
        </w:rPr>
        <w:t xml:space="preserve">Before submitting your client’s tax return electronically/digitally </w:t>
      </w:r>
      <w:r w:rsidR="00645A51" w:rsidRPr="007F2906">
        <w:rPr>
          <w:rFonts w:asciiTheme="majorHAnsi" w:hAnsiTheme="majorHAnsi" w:cstheme="majorHAnsi"/>
          <w:sz w:val="22"/>
          <w:szCs w:val="22"/>
          <w:lang w:val="en-US"/>
        </w:rPr>
        <w:t xml:space="preserve">to HMRC you should ask your client to sign </w:t>
      </w:r>
      <w:r w:rsidR="00B61D0F" w:rsidRPr="007F2906">
        <w:rPr>
          <w:rFonts w:asciiTheme="majorHAnsi" w:hAnsiTheme="majorHAnsi" w:cstheme="majorHAnsi"/>
          <w:sz w:val="22"/>
          <w:szCs w:val="22"/>
          <w:lang w:val="en-US"/>
        </w:rPr>
        <w:t xml:space="preserve">or </w:t>
      </w:r>
      <w:proofErr w:type="spellStart"/>
      <w:r w:rsidR="00B61D0F" w:rsidRPr="007F2906">
        <w:rPr>
          <w:rFonts w:asciiTheme="majorHAnsi" w:hAnsiTheme="majorHAnsi" w:cstheme="majorHAnsi"/>
          <w:sz w:val="22"/>
          <w:szCs w:val="22"/>
          <w:lang w:val="en-US"/>
        </w:rPr>
        <w:t>authorise</w:t>
      </w:r>
      <w:proofErr w:type="spellEnd"/>
      <w:r w:rsidR="00B61D0F" w:rsidRPr="007F2906">
        <w:rPr>
          <w:rFonts w:asciiTheme="majorHAnsi" w:hAnsiTheme="majorHAnsi" w:cstheme="majorHAnsi"/>
          <w:sz w:val="22"/>
          <w:szCs w:val="22"/>
          <w:lang w:val="en-US"/>
        </w:rPr>
        <w:t xml:space="preserve"> </w:t>
      </w:r>
      <w:r w:rsidR="00645A51" w:rsidRPr="007F2906">
        <w:rPr>
          <w:rFonts w:asciiTheme="majorHAnsi" w:hAnsiTheme="majorHAnsi" w:cstheme="majorHAnsi"/>
          <w:sz w:val="22"/>
          <w:szCs w:val="22"/>
          <w:lang w:val="en-US"/>
        </w:rPr>
        <w:t xml:space="preserve">a copy of their </w:t>
      </w:r>
      <w:r w:rsidR="00B61D0F" w:rsidRPr="007F2906">
        <w:rPr>
          <w:rFonts w:asciiTheme="majorHAnsi" w:hAnsiTheme="majorHAnsi" w:cstheme="majorHAnsi"/>
          <w:sz w:val="22"/>
          <w:szCs w:val="22"/>
          <w:lang w:val="en-US"/>
        </w:rPr>
        <w:t xml:space="preserve">tax </w:t>
      </w:r>
      <w:r w:rsidR="00645A51" w:rsidRPr="007F2906">
        <w:rPr>
          <w:rFonts w:asciiTheme="majorHAnsi" w:hAnsiTheme="majorHAnsi" w:cstheme="majorHAnsi"/>
          <w:sz w:val="22"/>
          <w:szCs w:val="22"/>
          <w:lang w:val="en-US"/>
        </w:rPr>
        <w:t xml:space="preserve">return to show that he/she has seen and approved the return, and keep a copy of the signed </w:t>
      </w:r>
      <w:r w:rsidR="00B61D0F" w:rsidRPr="007F2906">
        <w:rPr>
          <w:rFonts w:asciiTheme="majorHAnsi" w:hAnsiTheme="majorHAnsi" w:cstheme="majorHAnsi"/>
          <w:sz w:val="22"/>
          <w:szCs w:val="22"/>
          <w:lang w:val="en-US"/>
        </w:rPr>
        <w:t xml:space="preserve">or </w:t>
      </w:r>
      <w:proofErr w:type="spellStart"/>
      <w:r w:rsidR="00B61D0F" w:rsidRPr="007F2906">
        <w:rPr>
          <w:rFonts w:asciiTheme="majorHAnsi" w:hAnsiTheme="majorHAnsi" w:cstheme="majorHAnsi"/>
          <w:sz w:val="22"/>
          <w:szCs w:val="22"/>
          <w:lang w:val="en-US"/>
        </w:rPr>
        <w:t>authorised</w:t>
      </w:r>
      <w:proofErr w:type="spellEnd"/>
      <w:r w:rsidR="00B61D0F" w:rsidRPr="007F2906">
        <w:rPr>
          <w:rFonts w:asciiTheme="majorHAnsi" w:hAnsiTheme="majorHAnsi" w:cstheme="majorHAnsi"/>
          <w:sz w:val="22"/>
          <w:szCs w:val="22"/>
          <w:lang w:val="en-US"/>
        </w:rPr>
        <w:t xml:space="preserve"> </w:t>
      </w:r>
      <w:r w:rsidR="00645A51" w:rsidRPr="007F2906">
        <w:rPr>
          <w:rFonts w:asciiTheme="majorHAnsi" w:hAnsiTheme="majorHAnsi" w:cstheme="majorHAnsi"/>
          <w:sz w:val="22"/>
          <w:szCs w:val="22"/>
          <w:lang w:val="en-US"/>
        </w:rPr>
        <w:t>tax return on your own files.</w:t>
      </w:r>
    </w:p>
    <w:p w:rsidR="00B33C00" w:rsidRPr="007F2906" w:rsidRDefault="00B33C00" w:rsidP="004D1726">
      <w:pPr>
        <w:pStyle w:val="Bodytext"/>
        <w:spacing w:before="0" w:after="0"/>
        <w:rPr>
          <w:rFonts w:asciiTheme="majorHAnsi" w:hAnsiTheme="majorHAnsi" w:cstheme="majorHAnsi"/>
          <w:sz w:val="22"/>
          <w:szCs w:val="22"/>
          <w:lang w:val="en-US"/>
        </w:rPr>
      </w:pPr>
    </w:p>
    <w:p w:rsidR="00645A51" w:rsidRPr="007F2906" w:rsidRDefault="00645A51" w:rsidP="004D1726">
      <w:pPr>
        <w:pStyle w:val="Bodytext"/>
        <w:spacing w:before="0" w:after="0"/>
        <w:rPr>
          <w:rFonts w:asciiTheme="majorHAnsi" w:hAnsiTheme="majorHAnsi" w:cstheme="majorHAnsi"/>
          <w:sz w:val="22"/>
          <w:szCs w:val="22"/>
          <w:lang w:val="en-US"/>
        </w:rPr>
      </w:pPr>
      <w:r w:rsidRPr="007F2906">
        <w:rPr>
          <w:rFonts w:asciiTheme="majorHAnsi" w:hAnsiTheme="majorHAnsi" w:cstheme="majorHAnsi"/>
          <w:sz w:val="22"/>
          <w:szCs w:val="22"/>
          <w:lang w:val="en-US"/>
        </w:rPr>
        <w:t>If you are a student or affiliate providing accountancy and taxation services to the public, then you must not make any reference to the AAT in relation to this work.</w:t>
      </w:r>
    </w:p>
    <w:p w:rsidR="004D1726" w:rsidRPr="007F2906" w:rsidRDefault="004D1726" w:rsidP="004D1726">
      <w:pPr>
        <w:pStyle w:val="Bodytext"/>
        <w:spacing w:before="0" w:after="0"/>
        <w:rPr>
          <w:rFonts w:asciiTheme="majorHAnsi" w:hAnsiTheme="majorHAnsi" w:cstheme="majorHAnsi"/>
          <w:color w:val="00B050"/>
          <w:sz w:val="22"/>
          <w:szCs w:val="22"/>
          <w:lang w:val="en-US"/>
        </w:rPr>
      </w:pPr>
    </w:p>
    <w:p w:rsidR="00B33C00" w:rsidRPr="007F2906" w:rsidRDefault="00B33C00" w:rsidP="004D1726">
      <w:pPr>
        <w:pStyle w:val="Bodytext"/>
        <w:spacing w:before="0" w:after="0"/>
        <w:rPr>
          <w:rFonts w:asciiTheme="majorHAnsi" w:hAnsiTheme="majorHAnsi" w:cstheme="majorHAnsi"/>
          <w:color w:val="00B050"/>
          <w:sz w:val="22"/>
          <w:szCs w:val="22"/>
          <w:lang w:val="en-US"/>
        </w:rPr>
      </w:pPr>
    </w:p>
    <w:p w:rsidR="00645A51" w:rsidRPr="007F2906" w:rsidRDefault="00645A51" w:rsidP="004D1726">
      <w:pPr>
        <w:pStyle w:val="Bodytext"/>
        <w:spacing w:before="0" w:after="0"/>
        <w:rPr>
          <w:rFonts w:asciiTheme="majorHAnsi" w:hAnsiTheme="majorHAnsi" w:cstheme="majorHAnsi"/>
          <w:sz w:val="22"/>
          <w:szCs w:val="22"/>
          <w:lang w:val="en-US"/>
        </w:rPr>
      </w:pPr>
      <w:r w:rsidRPr="007F2906">
        <w:rPr>
          <w:rFonts w:asciiTheme="majorHAnsi" w:hAnsiTheme="majorHAnsi" w:cstheme="majorHAnsi"/>
          <w:color w:val="00B050"/>
          <w:sz w:val="22"/>
          <w:szCs w:val="22"/>
          <w:lang w:val="en-US"/>
        </w:rPr>
        <w:t>Can a student, affiliate, full or fellow member call themselves an ‘auditor’?</w:t>
      </w:r>
    </w:p>
    <w:p w:rsidR="004D1726" w:rsidRPr="007F2906" w:rsidRDefault="004D1726" w:rsidP="004D1726">
      <w:pPr>
        <w:pStyle w:val="Bodytext"/>
        <w:spacing w:before="0" w:after="0"/>
        <w:rPr>
          <w:rFonts w:asciiTheme="majorHAnsi" w:hAnsiTheme="majorHAnsi" w:cstheme="majorHAnsi"/>
          <w:sz w:val="22"/>
          <w:szCs w:val="22"/>
          <w:lang w:val="en-US"/>
        </w:rPr>
      </w:pPr>
    </w:p>
    <w:p w:rsidR="00645A51" w:rsidRPr="007F2906" w:rsidRDefault="00645A51" w:rsidP="004D1726">
      <w:pPr>
        <w:pStyle w:val="Bodytext"/>
        <w:spacing w:before="0" w:after="0"/>
        <w:rPr>
          <w:rFonts w:asciiTheme="majorHAnsi" w:hAnsiTheme="majorHAnsi" w:cstheme="majorHAnsi"/>
          <w:sz w:val="22"/>
          <w:szCs w:val="22"/>
          <w:lang w:val="en-US"/>
        </w:rPr>
      </w:pPr>
      <w:r w:rsidRPr="007F2906">
        <w:rPr>
          <w:rFonts w:asciiTheme="majorHAnsi" w:hAnsiTheme="majorHAnsi" w:cstheme="majorHAnsi"/>
          <w:sz w:val="22"/>
          <w:szCs w:val="22"/>
          <w:lang w:val="en-US"/>
        </w:rPr>
        <w:t>No, the term ‘auditor’ is protected by law.</w:t>
      </w:r>
    </w:p>
    <w:p w:rsidR="004D1726" w:rsidRPr="007F2906" w:rsidRDefault="004D1726" w:rsidP="004D1726">
      <w:pPr>
        <w:pStyle w:val="Bodytext"/>
        <w:spacing w:before="0" w:after="0"/>
        <w:rPr>
          <w:rFonts w:asciiTheme="majorHAnsi" w:hAnsiTheme="majorHAnsi" w:cstheme="majorHAnsi"/>
          <w:sz w:val="22"/>
          <w:szCs w:val="22"/>
          <w:lang w:val="en-US"/>
        </w:rPr>
      </w:pPr>
    </w:p>
    <w:p w:rsidR="00645A51" w:rsidRPr="007F2906" w:rsidRDefault="00645A51" w:rsidP="004D1726">
      <w:pPr>
        <w:pStyle w:val="Bodytext"/>
        <w:spacing w:before="0" w:after="0"/>
        <w:rPr>
          <w:rFonts w:asciiTheme="majorHAnsi" w:hAnsiTheme="majorHAnsi" w:cstheme="majorHAnsi"/>
          <w:sz w:val="22"/>
          <w:szCs w:val="22"/>
          <w:lang w:val="en-US"/>
        </w:rPr>
      </w:pPr>
      <w:r w:rsidRPr="007F2906">
        <w:rPr>
          <w:rFonts w:asciiTheme="majorHAnsi" w:hAnsiTheme="majorHAnsi" w:cstheme="majorHAnsi"/>
          <w:sz w:val="22"/>
          <w:szCs w:val="22"/>
          <w:lang w:val="en-US"/>
        </w:rPr>
        <w:t>A student, affiliate, full or fellow member of the AAT cannot call themselves an auditor unless he or she is also a member of a supervisory bodies for audit in the UK and registered as an auditor with that body (for example, Institute of Chartered Accountants of England and Wales).</w:t>
      </w:r>
    </w:p>
    <w:p w:rsidR="004D1726" w:rsidRPr="007F2906" w:rsidRDefault="004D1726" w:rsidP="004D1726">
      <w:pPr>
        <w:pStyle w:val="Bodytext"/>
        <w:spacing w:before="0" w:after="0"/>
        <w:rPr>
          <w:rFonts w:asciiTheme="majorHAnsi" w:hAnsiTheme="majorHAnsi" w:cstheme="majorHAnsi"/>
          <w:color w:val="00B050"/>
          <w:sz w:val="22"/>
          <w:szCs w:val="22"/>
          <w:lang w:val="en-US"/>
        </w:rPr>
      </w:pPr>
    </w:p>
    <w:p w:rsidR="00B33C00" w:rsidRDefault="00B33C00" w:rsidP="004D1726">
      <w:pPr>
        <w:pStyle w:val="Bodytext"/>
        <w:spacing w:before="0" w:after="0"/>
        <w:rPr>
          <w:rFonts w:asciiTheme="majorHAnsi" w:hAnsiTheme="majorHAnsi" w:cstheme="majorHAnsi"/>
          <w:color w:val="00B050"/>
          <w:sz w:val="22"/>
          <w:szCs w:val="22"/>
          <w:lang w:val="en-US"/>
        </w:rPr>
      </w:pPr>
    </w:p>
    <w:p w:rsidR="0041332F" w:rsidRDefault="0041332F" w:rsidP="004D1726">
      <w:pPr>
        <w:pStyle w:val="Bodytext"/>
        <w:spacing w:before="0" w:after="0"/>
        <w:rPr>
          <w:rFonts w:asciiTheme="majorHAnsi" w:hAnsiTheme="majorHAnsi" w:cstheme="majorHAnsi"/>
          <w:color w:val="00B050"/>
          <w:sz w:val="22"/>
          <w:szCs w:val="22"/>
          <w:lang w:val="en-US"/>
        </w:rPr>
      </w:pPr>
    </w:p>
    <w:p w:rsidR="0041332F" w:rsidRDefault="0041332F" w:rsidP="004D1726">
      <w:pPr>
        <w:pStyle w:val="Bodytext"/>
        <w:spacing w:before="0" w:after="0"/>
        <w:rPr>
          <w:rFonts w:asciiTheme="majorHAnsi" w:hAnsiTheme="majorHAnsi" w:cstheme="majorHAnsi"/>
          <w:color w:val="00B050"/>
          <w:sz w:val="22"/>
          <w:szCs w:val="22"/>
          <w:lang w:val="en-US"/>
        </w:rPr>
      </w:pPr>
    </w:p>
    <w:p w:rsidR="0041332F" w:rsidRDefault="0041332F" w:rsidP="004D1726">
      <w:pPr>
        <w:pStyle w:val="Bodytext"/>
        <w:spacing w:before="0" w:after="0"/>
        <w:rPr>
          <w:rFonts w:asciiTheme="majorHAnsi" w:hAnsiTheme="majorHAnsi" w:cstheme="majorHAnsi"/>
          <w:color w:val="00B050"/>
          <w:sz w:val="22"/>
          <w:szCs w:val="22"/>
          <w:lang w:val="en-US"/>
        </w:rPr>
      </w:pPr>
    </w:p>
    <w:p w:rsidR="0041332F" w:rsidRPr="007F2906" w:rsidRDefault="0041332F" w:rsidP="004D1726">
      <w:pPr>
        <w:pStyle w:val="Bodytext"/>
        <w:spacing w:before="0" w:after="0"/>
        <w:rPr>
          <w:rFonts w:asciiTheme="majorHAnsi" w:hAnsiTheme="majorHAnsi" w:cstheme="majorHAnsi"/>
          <w:color w:val="00B050"/>
          <w:sz w:val="22"/>
          <w:szCs w:val="22"/>
          <w:lang w:val="en-US"/>
        </w:rPr>
      </w:pPr>
    </w:p>
    <w:p w:rsidR="00645A51" w:rsidRPr="007F2906" w:rsidRDefault="00645A51" w:rsidP="004D1726">
      <w:pPr>
        <w:pStyle w:val="Bodytext"/>
        <w:spacing w:before="0" w:after="0"/>
        <w:rPr>
          <w:rFonts w:asciiTheme="majorHAnsi" w:hAnsiTheme="majorHAnsi" w:cstheme="majorHAnsi"/>
          <w:sz w:val="22"/>
          <w:szCs w:val="22"/>
          <w:lang w:val="en-US"/>
        </w:rPr>
      </w:pPr>
      <w:r w:rsidRPr="007F2906">
        <w:rPr>
          <w:rFonts w:asciiTheme="majorHAnsi" w:hAnsiTheme="majorHAnsi" w:cstheme="majorHAnsi"/>
          <w:color w:val="00B050"/>
          <w:sz w:val="22"/>
          <w:szCs w:val="22"/>
          <w:lang w:val="en-US"/>
        </w:rPr>
        <w:lastRenderedPageBreak/>
        <w:t xml:space="preserve">Will the AAT become </w:t>
      </w:r>
      <w:proofErr w:type="spellStart"/>
      <w:r w:rsidRPr="007F2906">
        <w:rPr>
          <w:rFonts w:asciiTheme="majorHAnsi" w:hAnsiTheme="majorHAnsi" w:cstheme="majorHAnsi"/>
          <w:color w:val="00B050"/>
          <w:sz w:val="22"/>
          <w:szCs w:val="22"/>
          <w:lang w:val="en-US"/>
        </w:rPr>
        <w:t>recognised</w:t>
      </w:r>
      <w:proofErr w:type="spellEnd"/>
      <w:r w:rsidRPr="007F2906">
        <w:rPr>
          <w:rFonts w:asciiTheme="majorHAnsi" w:hAnsiTheme="majorHAnsi" w:cstheme="majorHAnsi"/>
          <w:color w:val="00B050"/>
          <w:sz w:val="22"/>
          <w:szCs w:val="22"/>
          <w:lang w:val="en-US"/>
        </w:rPr>
        <w:t xml:space="preserve"> so that members can become auditors?</w:t>
      </w:r>
    </w:p>
    <w:p w:rsidR="004D1726" w:rsidRPr="007F2906" w:rsidRDefault="004D1726" w:rsidP="004D1726">
      <w:pPr>
        <w:pStyle w:val="Bodytext"/>
        <w:spacing w:before="0" w:after="0"/>
        <w:rPr>
          <w:rFonts w:asciiTheme="majorHAnsi" w:hAnsiTheme="majorHAnsi" w:cstheme="majorHAnsi"/>
          <w:sz w:val="22"/>
          <w:szCs w:val="22"/>
          <w:lang w:val="en-US"/>
        </w:rPr>
      </w:pPr>
    </w:p>
    <w:p w:rsidR="00645A51" w:rsidRPr="007F2906" w:rsidRDefault="00645A51" w:rsidP="004D1726">
      <w:pPr>
        <w:pStyle w:val="Bodytext"/>
        <w:spacing w:before="0" w:after="0"/>
        <w:rPr>
          <w:rFonts w:asciiTheme="majorHAnsi" w:hAnsiTheme="majorHAnsi" w:cstheme="majorHAnsi"/>
          <w:sz w:val="22"/>
          <w:szCs w:val="22"/>
          <w:lang w:val="en-US"/>
        </w:rPr>
      </w:pPr>
      <w:r w:rsidRPr="007F2906">
        <w:rPr>
          <w:rFonts w:asciiTheme="majorHAnsi" w:hAnsiTheme="majorHAnsi" w:cstheme="majorHAnsi"/>
          <w:sz w:val="22"/>
          <w:szCs w:val="22"/>
          <w:lang w:val="en-US"/>
        </w:rPr>
        <w:t xml:space="preserve">This issue has been raised on a number of occasions and discussed by full and fellow </w:t>
      </w:r>
      <w:r w:rsidR="0041332F">
        <w:rPr>
          <w:rFonts w:asciiTheme="majorHAnsi" w:hAnsiTheme="majorHAnsi" w:cstheme="majorHAnsi"/>
          <w:sz w:val="22"/>
          <w:szCs w:val="22"/>
          <w:lang w:val="en-US"/>
        </w:rPr>
        <w:t xml:space="preserve">members who sit on AAT Council and </w:t>
      </w:r>
      <w:r w:rsidRPr="007F2906">
        <w:rPr>
          <w:rFonts w:asciiTheme="majorHAnsi" w:hAnsiTheme="majorHAnsi" w:cstheme="majorHAnsi"/>
          <w:sz w:val="22"/>
          <w:szCs w:val="22"/>
          <w:lang w:val="en-US"/>
        </w:rPr>
        <w:t>boards. The outcome of these deliberations has been not to seek recognition for auditing.</w:t>
      </w:r>
    </w:p>
    <w:p w:rsidR="004D1726" w:rsidRPr="007F2906" w:rsidRDefault="004D1726" w:rsidP="004D1726">
      <w:pPr>
        <w:pStyle w:val="Bodytext"/>
        <w:spacing w:before="0" w:after="0"/>
        <w:rPr>
          <w:rFonts w:asciiTheme="majorHAnsi" w:hAnsiTheme="majorHAnsi" w:cstheme="majorHAnsi"/>
          <w:color w:val="00B050"/>
          <w:sz w:val="22"/>
          <w:szCs w:val="22"/>
          <w:lang w:val="en-US"/>
        </w:rPr>
      </w:pPr>
    </w:p>
    <w:p w:rsidR="007F2906" w:rsidRDefault="007F2906">
      <w:pPr>
        <w:rPr>
          <w:rFonts w:asciiTheme="majorHAnsi" w:hAnsiTheme="majorHAnsi" w:cstheme="majorHAnsi"/>
          <w:color w:val="00B050"/>
          <w:sz w:val="22"/>
          <w:szCs w:val="22"/>
          <w:lang w:val="en-US"/>
        </w:rPr>
      </w:pPr>
    </w:p>
    <w:p w:rsidR="00645A51" w:rsidRPr="007F2906" w:rsidRDefault="00645A51" w:rsidP="004D1726">
      <w:pPr>
        <w:pStyle w:val="Bodytext"/>
        <w:spacing w:before="0" w:after="0"/>
        <w:rPr>
          <w:rFonts w:asciiTheme="majorHAnsi" w:hAnsiTheme="majorHAnsi" w:cstheme="majorHAnsi"/>
          <w:sz w:val="22"/>
          <w:szCs w:val="22"/>
          <w:lang w:val="en-US"/>
        </w:rPr>
      </w:pPr>
      <w:r w:rsidRPr="007F2906">
        <w:rPr>
          <w:rFonts w:asciiTheme="majorHAnsi" w:hAnsiTheme="majorHAnsi" w:cstheme="majorHAnsi"/>
          <w:color w:val="00B050"/>
          <w:sz w:val="22"/>
          <w:szCs w:val="22"/>
          <w:lang w:val="en-US"/>
        </w:rPr>
        <w:t>Does the AAT provide a template or pro-forma set of accounts for limited companies and for charities?</w:t>
      </w:r>
    </w:p>
    <w:p w:rsidR="004D1726" w:rsidRPr="007F2906" w:rsidRDefault="004D1726" w:rsidP="004D1726">
      <w:pPr>
        <w:pStyle w:val="Bodytext"/>
        <w:spacing w:before="0" w:after="0"/>
        <w:rPr>
          <w:rFonts w:asciiTheme="majorHAnsi" w:hAnsiTheme="majorHAnsi" w:cstheme="majorHAnsi"/>
          <w:sz w:val="22"/>
          <w:szCs w:val="22"/>
          <w:lang w:val="en-US"/>
        </w:rPr>
      </w:pPr>
    </w:p>
    <w:p w:rsidR="00933F5C" w:rsidRPr="007F2906" w:rsidRDefault="00645A51" w:rsidP="004D1726">
      <w:pPr>
        <w:pStyle w:val="Bodytext"/>
        <w:spacing w:before="0" w:after="0"/>
        <w:rPr>
          <w:rFonts w:asciiTheme="majorHAnsi" w:hAnsiTheme="majorHAnsi" w:cstheme="majorHAnsi"/>
          <w:sz w:val="22"/>
          <w:szCs w:val="22"/>
          <w:lang w:val="en-US"/>
        </w:rPr>
      </w:pPr>
      <w:r w:rsidRPr="007F2906">
        <w:rPr>
          <w:rFonts w:asciiTheme="majorHAnsi" w:hAnsiTheme="majorHAnsi" w:cstheme="majorHAnsi"/>
          <w:sz w:val="22"/>
          <w:szCs w:val="22"/>
          <w:lang w:val="en-US"/>
        </w:rPr>
        <w:t xml:space="preserve">For limited companies the document you require </w:t>
      </w:r>
      <w:r w:rsidR="00933F5C" w:rsidRPr="007F2906">
        <w:rPr>
          <w:rFonts w:asciiTheme="majorHAnsi" w:hAnsiTheme="majorHAnsi" w:cstheme="majorHAnsi"/>
          <w:sz w:val="22"/>
          <w:szCs w:val="22"/>
          <w:lang w:val="en-US"/>
        </w:rPr>
        <w:t>will depend on the size of the company for example:</w:t>
      </w:r>
    </w:p>
    <w:p w:rsidR="00933F5C" w:rsidRPr="007F2906" w:rsidRDefault="00933F5C" w:rsidP="00933F5C">
      <w:pPr>
        <w:pStyle w:val="Bodytext"/>
        <w:numPr>
          <w:ilvl w:val="0"/>
          <w:numId w:val="9"/>
        </w:numPr>
        <w:spacing w:before="0" w:after="0"/>
        <w:rPr>
          <w:rFonts w:asciiTheme="majorHAnsi" w:hAnsiTheme="majorHAnsi" w:cstheme="majorHAnsi"/>
          <w:sz w:val="22"/>
          <w:szCs w:val="22"/>
          <w:lang w:val="en-US"/>
        </w:rPr>
      </w:pPr>
      <w:r w:rsidRPr="007F2906">
        <w:rPr>
          <w:rFonts w:asciiTheme="majorHAnsi" w:hAnsiTheme="majorHAnsi" w:cstheme="majorHAnsi"/>
          <w:sz w:val="22"/>
          <w:szCs w:val="22"/>
          <w:lang w:val="en-US"/>
        </w:rPr>
        <w:t>Smaller companies FRS 102</w:t>
      </w:r>
    </w:p>
    <w:p w:rsidR="00933F5C" w:rsidRPr="007F2906" w:rsidRDefault="00933F5C" w:rsidP="00933F5C">
      <w:pPr>
        <w:pStyle w:val="Bodytext"/>
        <w:numPr>
          <w:ilvl w:val="0"/>
          <w:numId w:val="9"/>
        </w:numPr>
        <w:spacing w:before="0" w:after="0"/>
        <w:rPr>
          <w:rFonts w:asciiTheme="majorHAnsi" w:hAnsiTheme="majorHAnsi" w:cstheme="majorHAnsi"/>
          <w:sz w:val="22"/>
          <w:szCs w:val="22"/>
          <w:lang w:val="en-US"/>
        </w:rPr>
      </w:pPr>
      <w:r w:rsidRPr="007F2906">
        <w:rPr>
          <w:rFonts w:asciiTheme="majorHAnsi" w:hAnsiTheme="majorHAnsi" w:cstheme="majorHAnsi"/>
          <w:sz w:val="22"/>
          <w:szCs w:val="22"/>
          <w:lang w:val="en-US"/>
        </w:rPr>
        <w:t xml:space="preserve">Micro entities FRS 105 </w:t>
      </w:r>
    </w:p>
    <w:p w:rsidR="00645A51" w:rsidRPr="007F2906" w:rsidRDefault="00933F5C" w:rsidP="004D1726">
      <w:pPr>
        <w:pStyle w:val="Bodytext"/>
        <w:spacing w:before="0" w:after="0"/>
        <w:rPr>
          <w:rFonts w:asciiTheme="majorHAnsi" w:hAnsiTheme="majorHAnsi" w:cstheme="majorHAnsi"/>
          <w:sz w:val="22"/>
          <w:szCs w:val="22"/>
          <w:lang w:val="en-US"/>
        </w:rPr>
      </w:pPr>
      <w:r w:rsidRPr="007F2906">
        <w:rPr>
          <w:rFonts w:asciiTheme="majorHAnsi" w:hAnsiTheme="majorHAnsi" w:cstheme="majorHAnsi"/>
          <w:sz w:val="22"/>
          <w:szCs w:val="22"/>
          <w:lang w:val="en-US"/>
        </w:rPr>
        <w:t>These document</w:t>
      </w:r>
      <w:r w:rsidR="004C57BB" w:rsidRPr="007F2906">
        <w:rPr>
          <w:rFonts w:asciiTheme="majorHAnsi" w:hAnsiTheme="majorHAnsi" w:cstheme="majorHAnsi"/>
          <w:sz w:val="22"/>
          <w:szCs w:val="22"/>
          <w:lang w:val="en-US"/>
        </w:rPr>
        <w:t>s</w:t>
      </w:r>
      <w:r w:rsidRPr="007F2906">
        <w:rPr>
          <w:rFonts w:asciiTheme="majorHAnsi" w:hAnsiTheme="majorHAnsi" w:cstheme="majorHAnsi"/>
          <w:sz w:val="22"/>
          <w:szCs w:val="22"/>
          <w:lang w:val="en-US"/>
        </w:rPr>
        <w:t xml:space="preserve"> can be </w:t>
      </w:r>
      <w:r w:rsidR="00645A51" w:rsidRPr="007F2906">
        <w:rPr>
          <w:rFonts w:asciiTheme="majorHAnsi" w:hAnsiTheme="majorHAnsi" w:cstheme="majorHAnsi"/>
          <w:sz w:val="22"/>
          <w:szCs w:val="22"/>
          <w:lang w:val="en-US"/>
        </w:rPr>
        <w:t xml:space="preserve">found on the </w:t>
      </w:r>
      <w:hyperlink r:id="rId9" w:history="1">
        <w:r w:rsidR="00645A51" w:rsidRPr="007F2906">
          <w:rPr>
            <w:rStyle w:val="Hyperlink"/>
            <w:rFonts w:asciiTheme="majorHAnsi" w:hAnsiTheme="majorHAnsi" w:cstheme="majorHAnsi"/>
            <w:sz w:val="22"/>
            <w:szCs w:val="22"/>
            <w:u w:val="none"/>
            <w:lang w:val="en-US"/>
          </w:rPr>
          <w:t>Financial Reporting Council website</w:t>
        </w:r>
      </w:hyperlink>
      <w:r w:rsidR="004C57BB" w:rsidRPr="007F2906">
        <w:rPr>
          <w:rFonts w:asciiTheme="majorHAnsi" w:hAnsiTheme="majorHAnsi" w:cstheme="majorHAnsi"/>
          <w:sz w:val="22"/>
          <w:szCs w:val="22"/>
          <w:lang w:val="en-US"/>
        </w:rPr>
        <w:t>.</w:t>
      </w:r>
      <w:r w:rsidR="00645A51" w:rsidRPr="007F2906">
        <w:rPr>
          <w:rFonts w:asciiTheme="majorHAnsi" w:hAnsiTheme="majorHAnsi" w:cstheme="majorHAnsi"/>
          <w:sz w:val="22"/>
          <w:szCs w:val="22"/>
          <w:lang w:val="en-US"/>
        </w:rPr>
        <w:t xml:space="preserve"> </w:t>
      </w:r>
    </w:p>
    <w:p w:rsidR="00B61D0F" w:rsidRPr="007F2906" w:rsidRDefault="00B61D0F" w:rsidP="004D1726">
      <w:pPr>
        <w:pStyle w:val="Bodytext"/>
        <w:spacing w:before="0" w:after="0"/>
        <w:rPr>
          <w:rFonts w:asciiTheme="majorHAnsi" w:hAnsiTheme="majorHAnsi" w:cstheme="majorHAnsi"/>
          <w:sz w:val="22"/>
          <w:szCs w:val="22"/>
          <w:lang w:val="en-US"/>
        </w:rPr>
      </w:pPr>
    </w:p>
    <w:p w:rsidR="0041332F" w:rsidRPr="007F2906" w:rsidRDefault="00B61D0F" w:rsidP="0041332F">
      <w:pPr>
        <w:pStyle w:val="Bodytext"/>
        <w:spacing w:before="0" w:after="0"/>
        <w:rPr>
          <w:rFonts w:asciiTheme="majorHAnsi" w:hAnsiTheme="majorHAnsi" w:cstheme="majorHAnsi"/>
          <w:sz w:val="22"/>
          <w:szCs w:val="22"/>
          <w:lang w:val="en-US"/>
        </w:rPr>
      </w:pPr>
      <w:r w:rsidRPr="007F2906">
        <w:rPr>
          <w:rFonts w:asciiTheme="majorHAnsi" w:hAnsiTheme="majorHAnsi" w:cstheme="majorHAnsi"/>
          <w:sz w:val="22"/>
          <w:szCs w:val="22"/>
          <w:lang w:val="en-US"/>
        </w:rPr>
        <w:t>C</w:t>
      </w:r>
      <w:r w:rsidR="00645A51" w:rsidRPr="007F2906">
        <w:rPr>
          <w:rFonts w:asciiTheme="majorHAnsi" w:hAnsiTheme="majorHAnsi" w:cstheme="majorHAnsi"/>
          <w:sz w:val="22"/>
          <w:szCs w:val="22"/>
          <w:lang w:val="en-US"/>
        </w:rPr>
        <w:t xml:space="preserve">harities </w:t>
      </w:r>
      <w:r w:rsidRPr="007F2906">
        <w:rPr>
          <w:rFonts w:asciiTheme="majorHAnsi" w:hAnsiTheme="majorHAnsi" w:cstheme="majorHAnsi"/>
          <w:sz w:val="22"/>
          <w:szCs w:val="22"/>
          <w:lang w:val="en-US"/>
        </w:rPr>
        <w:t xml:space="preserve">may be required to prepare </w:t>
      </w:r>
      <w:r w:rsidR="00645A51" w:rsidRPr="007F2906">
        <w:rPr>
          <w:rFonts w:asciiTheme="majorHAnsi" w:hAnsiTheme="majorHAnsi" w:cstheme="majorHAnsi"/>
          <w:sz w:val="22"/>
          <w:szCs w:val="22"/>
          <w:lang w:val="en-US"/>
        </w:rPr>
        <w:t>the</w:t>
      </w:r>
      <w:r w:rsidRPr="007F2906">
        <w:rPr>
          <w:rFonts w:asciiTheme="majorHAnsi" w:hAnsiTheme="majorHAnsi" w:cstheme="majorHAnsi"/>
          <w:sz w:val="22"/>
          <w:szCs w:val="22"/>
          <w:lang w:val="en-US"/>
        </w:rPr>
        <w:t xml:space="preserve"> accounts on a ‘cash basis’ or ‘accruals basis’. If the charity can use the accruals basis then </w:t>
      </w:r>
      <w:r w:rsidR="00933F5C" w:rsidRPr="007F2906">
        <w:rPr>
          <w:rFonts w:asciiTheme="majorHAnsi" w:hAnsiTheme="majorHAnsi" w:cstheme="majorHAnsi"/>
          <w:color w:val="333333"/>
          <w:sz w:val="22"/>
          <w:szCs w:val="22"/>
          <w:shd w:val="clear" w:color="auto" w:fill="FFFFFF"/>
        </w:rPr>
        <w:t>beginning on or after 1 January 2016</w:t>
      </w:r>
      <w:r w:rsidR="00933F5C" w:rsidRPr="007F2906">
        <w:rPr>
          <w:rFonts w:asciiTheme="majorHAnsi" w:hAnsiTheme="majorHAnsi" w:cstheme="majorHAnsi"/>
          <w:sz w:val="22"/>
          <w:szCs w:val="22"/>
          <w:lang w:val="en-US"/>
        </w:rPr>
        <w:t xml:space="preserve"> it should use </w:t>
      </w:r>
      <w:r w:rsidRPr="007F2906">
        <w:rPr>
          <w:rFonts w:asciiTheme="majorHAnsi" w:hAnsiTheme="majorHAnsi" w:cstheme="majorHAnsi"/>
          <w:sz w:val="22"/>
          <w:szCs w:val="22"/>
          <w:lang w:val="en-US"/>
        </w:rPr>
        <w:t>FRS 102 SORP</w:t>
      </w:r>
      <w:r w:rsidR="00933F5C" w:rsidRPr="007F2906">
        <w:rPr>
          <w:rFonts w:asciiTheme="majorHAnsi" w:hAnsiTheme="majorHAnsi" w:cstheme="majorHAnsi"/>
          <w:sz w:val="22"/>
          <w:szCs w:val="22"/>
          <w:lang w:val="en-US"/>
        </w:rPr>
        <w:t xml:space="preserve">. </w:t>
      </w:r>
      <w:r w:rsidR="0041332F" w:rsidRPr="0041332F">
        <w:rPr>
          <w:rFonts w:asciiTheme="majorHAnsi" w:hAnsiTheme="majorHAnsi" w:cstheme="majorHAnsi"/>
          <w:sz w:val="22"/>
          <w:szCs w:val="22"/>
          <w:lang w:val="en-US"/>
        </w:rPr>
        <w:t>More information</w:t>
      </w:r>
      <w:r w:rsidR="0041332F" w:rsidRPr="007F2906">
        <w:rPr>
          <w:rFonts w:asciiTheme="majorHAnsi" w:hAnsiTheme="majorHAnsi" w:cstheme="majorHAnsi"/>
          <w:sz w:val="22"/>
          <w:szCs w:val="22"/>
          <w:lang w:val="en-US"/>
        </w:rPr>
        <w:t xml:space="preserve"> </w:t>
      </w:r>
      <w:r w:rsidR="0041332F">
        <w:rPr>
          <w:rFonts w:asciiTheme="majorHAnsi" w:hAnsiTheme="majorHAnsi" w:cstheme="majorHAnsi"/>
          <w:sz w:val="22"/>
          <w:szCs w:val="22"/>
          <w:lang w:val="en-US"/>
        </w:rPr>
        <w:t xml:space="preserve">can be found on the </w:t>
      </w:r>
      <w:hyperlink r:id="rId10" w:history="1">
        <w:r w:rsidR="0041332F" w:rsidRPr="0041332F">
          <w:rPr>
            <w:rStyle w:val="Hyperlink"/>
            <w:rFonts w:asciiTheme="majorHAnsi" w:hAnsiTheme="majorHAnsi" w:cstheme="majorHAnsi"/>
            <w:sz w:val="22"/>
            <w:szCs w:val="22"/>
            <w:u w:val="none"/>
            <w:lang w:val="en-US"/>
          </w:rPr>
          <w:t>Charities SORP website</w:t>
        </w:r>
      </w:hyperlink>
      <w:r w:rsidR="0041332F">
        <w:rPr>
          <w:rFonts w:asciiTheme="majorHAnsi" w:hAnsiTheme="majorHAnsi" w:cstheme="majorHAnsi"/>
          <w:sz w:val="22"/>
          <w:szCs w:val="22"/>
          <w:lang w:val="en-US"/>
        </w:rPr>
        <w:t>.</w:t>
      </w:r>
      <w:r w:rsidR="0041332F" w:rsidRPr="007F2906">
        <w:rPr>
          <w:rFonts w:asciiTheme="majorHAnsi" w:hAnsiTheme="majorHAnsi" w:cstheme="majorHAnsi"/>
          <w:sz w:val="22"/>
          <w:szCs w:val="22"/>
          <w:lang w:val="en-US"/>
        </w:rPr>
        <w:t xml:space="preserve"> </w:t>
      </w:r>
    </w:p>
    <w:p w:rsidR="00B33C00" w:rsidRPr="007F2906" w:rsidRDefault="00B33C00" w:rsidP="004D1726">
      <w:pPr>
        <w:pStyle w:val="Bodytext"/>
        <w:spacing w:before="0" w:after="0"/>
        <w:rPr>
          <w:rFonts w:asciiTheme="majorHAnsi" w:hAnsiTheme="majorHAnsi" w:cstheme="majorHAnsi"/>
          <w:sz w:val="22"/>
          <w:szCs w:val="22"/>
          <w:lang w:val="en-US"/>
        </w:rPr>
      </w:pPr>
    </w:p>
    <w:p w:rsidR="004C57BB" w:rsidRPr="007F2906" w:rsidRDefault="004C57BB" w:rsidP="004D1726">
      <w:pPr>
        <w:pStyle w:val="Bodytext"/>
        <w:spacing w:before="0" w:after="0"/>
        <w:rPr>
          <w:rFonts w:asciiTheme="majorHAnsi" w:hAnsiTheme="majorHAnsi" w:cstheme="majorHAnsi"/>
          <w:sz w:val="22"/>
          <w:szCs w:val="22"/>
          <w:lang w:val="en-US"/>
        </w:rPr>
      </w:pPr>
    </w:p>
    <w:p w:rsidR="00645A51" w:rsidRPr="007F2906" w:rsidRDefault="00645A51" w:rsidP="004D1726">
      <w:pPr>
        <w:pStyle w:val="Bodytext"/>
        <w:spacing w:before="0" w:after="0"/>
        <w:rPr>
          <w:rFonts w:asciiTheme="majorHAnsi" w:hAnsiTheme="majorHAnsi" w:cstheme="majorHAnsi"/>
          <w:sz w:val="22"/>
          <w:szCs w:val="22"/>
          <w:lang w:val="en-US"/>
        </w:rPr>
      </w:pPr>
      <w:r w:rsidRPr="007F2906">
        <w:rPr>
          <w:rFonts w:asciiTheme="majorHAnsi" w:hAnsiTheme="majorHAnsi" w:cstheme="majorHAnsi"/>
          <w:color w:val="00B050"/>
          <w:sz w:val="22"/>
          <w:szCs w:val="22"/>
          <w:lang w:val="en-US"/>
        </w:rPr>
        <w:t xml:space="preserve">Do I need to </w:t>
      </w:r>
      <w:bookmarkStart w:id="1" w:name="_Hlk528158697"/>
      <w:r w:rsidR="004C57BB" w:rsidRPr="007F2906">
        <w:rPr>
          <w:rFonts w:asciiTheme="majorHAnsi" w:hAnsiTheme="majorHAnsi" w:cstheme="majorHAnsi"/>
          <w:color w:val="00B050"/>
          <w:sz w:val="22"/>
          <w:szCs w:val="22"/>
          <w:lang w:val="en-US"/>
        </w:rPr>
        <w:t>become an AAT Licensed Accountant or Bookkeeper</w:t>
      </w:r>
      <w:bookmarkEnd w:id="1"/>
      <w:r w:rsidRPr="007F2906">
        <w:rPr>
          <w:rFonts w:asciiTheme="majorHAnsi" w:hAnsiTheme="majorHAnsi" w:cstheme="majorHAnsi"/>
          <w:color w:val="00B050"/>
          <w:sz w:val="22"/>
          <w:szCs w:val="22"/>
          <w:lang w:val="en-US"/>
        </w:rPr>
        <w:t>?</w:t>
      </w:r>
    </w:p>
    <w:p w:rsidR="00645A51" w:rsidRPr="007F2906" w:rsidRDefault="00645A51" w:rsidP="004D1726">
      <w:pPr>
        <w:pStyle w:val="Bodytext"/>
        <w:spacing w:before="0" w:after="0"/>
        <w:rPr>
          <w:rFonts w:asciiTheme="majorHAnsi" w:hAnsiTheme="majorHAnsi" w:cstheme="majorHAnsi"/>
          <w:sz w:val="22"/>
          <w:szCs w:val="22"/>
          <w:lang w:val="en-US"/>
        </w:rPr>
      </w:pPr>
    </w:p>
    <w:p w:rsidR="00645A51" w:rsidRPr="007F2906" w:rsidRDefault="00645A51" w:rsidP="004D1726">
      <w:pPr>
        <w:pStyle w:val="Bodytext"/>
        <w:spacing w:before="0" w:after="0"/>
        <w:rPr>
          <w:rFonts w:asciiTheme="majorHAnsi" w:hAnsiTheme="majorHAnsi" w:cstheme="majorHAnsi"/>
          <w:sz w:val="22"/>
          <w:szCs w:val="22"/>
          <w:lang w:val="en-US"/>
        </w:rPr>
      </w:pPr>
      <w:r w:rsidRPr="007F2906">
        <w:rPr>
          <w:rFonts w:asciiTheme="majorHAnsi" w:hAnsiTheme="majorHAnsi" w:cstheme="majorHAnsi"/>
          <w:sz w:val="22"/>
          <w:szCs w:val="22"/>
          <w:lang w:val="en-US"/>
        </w:rPr>
        <w:t xml:space="preserve">If you are a full or fellow member and you are offering accountancy, taxation or related consultancy services to clients, as a sole trader, in a partnership, as a director of a limited company or principal of any other corporate entity, you must </w:t>
      </w:r>
      <w:r w:rsidR="004C57BB" w:rsidRPr="007F2906">
        <w:rPr>
          <w:rFonts w:asciiTheme="majorHAnsi" w:hAnsiTheme="majorHAnsi" w:cstheme="majorHAnsi"/>
          <w:sz w:val="22"/>
          <w:szCs w:val="22"/>
          <w:lang w:val="en-US"/>
        </w:rPr>
        <w:t>register and become an AAT Licensed Accountant or Bookkeeper</w:t>
      </w:r>
      <w:r w:rsidRPr="007F2906">
        <w:rPr>
          <w:rFonts w:asciiTheme="majorHAnsi" w:hAnsiTheme="majorHAnsi" w:cstheme="majorHAnsi"/>
          <w:sz w:val="22"/>
          <w:szCs w:val="22"/>
          <w:lang w:val="en-US"/>
        </w:rPr>
        <w:t>.</w:t>
      </w:r>
      <w:r w:rsidR="004C57BB" w:rsidRPr="007F2906">
        <w:rPr>
          <w:rFonts w:asciiTheme="majorHAnsi" w:hAnsiTheme="majorHAnsi" w:cstheme="majorHAnsi"/>
          <w:sz w:val="22"/>
          <w:szCs w:val="22"/>
          <w:lang w:val="en-US"/>
        </w:rPr>
        <w:t xml:space="preserve"> </w:t>
      </w:r>
      <w:hyperlink r:id="rId11" w:history="1">
        <w:r w:rsidR="004C57BB" w:rsidRPr="007F2906">
          <w:rPr>
            <w:rStyle w:val="Hyperlink"/>
            <w:rFonts w:asciiTheme="majorHAnsi" w:hAnsiTheme="majorHAnsi" w:cstheme="majorHAnsi"/>
            <w:sz w:val="22"/>
            <w:szCs w:val="22"/>
            <w:u w:val="none"/>
            <w:lang w:val="en-US"/>
          </w:rPr>
          <w:t>More information</w:t>
        </w:r>
      </w:hyperlink>
    </w:p>
    <w:p w:rsidR="00645A51" w:rsidRPr="007F2906" w:rsidRDefault="00645A51" w:rsidP="004D1726">
      <w:pPr>
        <w:pStyle w:val="Bodytext"/>
        <w:spacing w:before="0" w:after="0"/>
        <w:rPr>
          <w:rFonts w:asciiTheme="majorHAnsi" w:hAnsiTheme="majorHAnsi" w:cstheme="majorHAnsi"/>
          <w:sz w:val="22"/>
          <w:szCs w:val="22"/>
          <w:lang w:val="en-US"/>
        </w:rPr>
      </w:pPr>
    </w:p>
    <w:p w:rsidR="004C57BB" w:rsidRPr="007F2906" w:rsidRDefault="004C57BB" w:rsidP="004D1726">
      <w:pPr>
        <w:pStyle w:val="Bodytext"/>
        <w:spacing w:before="0" w:after="0"/>
        <w:rPr>
          <w:rFonts w:asciiTheme="majorHAnsi" w:hAnsiTheme="majorHAnsi" w:cstheme="majorHAnsi"/>
          <w:sz w:val="22"/>
          <w:szCs w:val="22"/>
          <w:lang w:val="en-US"/>
        </w:rPr>
      </w:pPr>
    </w:p>
    <w:p w:rsidR="00645A51" w:rsidRPr="007F2906" w:rsidRDefault="00645A51" w:rsidP="004D1726">
      <w:pPr>
        <w:pStyle w:val="Bodytext"/>
        <w:spacing w:before="0" w:after="0"/>
        <w:rPr>
          <w:rFonts w:asciiTheme="majorHAnsi" w:hAnsiTheme="majorHAnsi" w:cstheme="majorHAnsi"/>
          <w:sz w:val="22"/>
          <w:szCs w:val="22"/>
          <w:lang w:val="en-US"/>
        </w:rPr>
      </w:pPr>
      <w:r w:rsidRPr="007F2906">
        <w:rPr>
          <w:rFonts w:asciiTheme="majorHAnsi" w:hAnsiTheme="majorHAnsi" w:cstheme="majorHAnsi"/>
          <w:color w:val="00B050"/>
          <w:sz w:val="22"/>
          <w:szCs w:val="22"/>
          <w:lang w:val="en-US"/>
        </w:rPr>
        <w:t>There are some exemptions to this requirement.</w:t>
      </w:r>
    </w:p>
    <w:p w:rsidR="004C57BB" w:rsidRPr="007F2906" w:rsidRDefault="004C57BB" w:rsidP="004C57BB">
      <w:pPr>
        <w:pStyle w:val="Bodytext"/>
        <w:rPr>
          <w:rFonts w:asciiTheme="majorHAnsi" w:hAnsiTheme="majorHAnsi" w:cstheme="majorHAnsi"/>
          <w:sz w:val="22"/>
          <w:szCs w:val="22"/>
          <w:lang w:val="en-US"/>
        </w:rPr>
      </w:pPr>
      <w:r w:rsidRPr="007F2906">
        <w:rPr>
          <w:rFonts w:asciiTheme="majorHAnsi" w:hAnsiTheme="majorHAnsi" w:cstheme="majorHAnsi"/>
          <w:sz w:val="22"/>
          <w:szCs w:val="22"/>
          <w:lang w:val="en-US"/>
        </w:rPr>
        <w:t xml:space="preserve">There are some exemptions from becoming an AAT Licensed Accountant or Bookkeeper. For example, if you are providing services to another accountancy firm on a subcontractor basis only or providing services on a voluntary basis. </w:t>
      </w:r>
      <w:hyperlink r:id="rId12" w:history="1">
        <w:r w:rsidRPr="007F2906">
          <w:rPr>
            <w:rStyle w:val="Hyperlink"/>
            <w:rFonts w:asciiTheme="majorHAnsi" w:hAnsiTheme="majorHAnsi" w:cstheme="majorHAnsi"/>
            <w:sz w:val="22"/>
            <w:szCs w:val="22"/>
            <w:u w:val="none"/>
            <w:lang w:val="en-US"/>
          </w:rPr>
          <w:t>More information</w:t>
        </w:r>
      </w:hyperlink>
      <w:r w:rsidRPr="007F2906">
        <w:rPr>
          <w:rFonts w:asciiTheme="majorHAnsi" w:hAnsiTheme="majorHAnsi" w:cstheme="majorHAnsi"/>
          <w:sz w:val="22"/>
          <w:szCs w:val="22"/>
          <w:lang w:val="en-US"/>
        </w:rPr>
        <w:t xml:space="preserve"> </w:t>
      </w:r>
    </w:p>
    <w:p w:rsidR="00210C70" w:rsidRDefault="00210C70" w:rsidP="004D1726">
      <w:pPr>
        <w:pStyle w:val="Bodytext"/>
        <w:spacing w:before="0" w:after="0"/>
        <w:rPr>
          <w:rFonts w:asciiTheme="majorHAnsi" w:hAnsiTheme="majorHAnsi" w:cstheme="majorHAnsi"/>
          <w:sz w:val="22"/>
          <w:szCs w:val="22"/>
          <w:lang w:val="en-US"/>
        </w:rPr>
      </w:pPr>
      <w:r>
        <w:rPr>
          <w:rFonts w:asciiTheme="majorHAnsi" w:hAnsiTheme="majorHAnsi" w:cstheme="majorHAnsi"/>
          <w:sz w:val="22"/>
          <w:szCs w:val="22"/>
          <w:lang w:val="en-US"/>
        </w:rPr>
        <w:t xml:space="preserve">Only members and fellow members can become an </w:t>
      </w:r>
      <w:r w:rsidRPr="007F2906">
        <w:rPr>
          <w:rFonts w:asciiTheme="majorHAnsi" w:hAnsiTheme="majorHAnsi" w:cstheme="majorHAnsi"/>
          <w:sz w:val="22"/>
          <w:szCs w:val="22"/>
          <w:lang w:val="en-US"/>
        </w:rPr>
        <w:t>AAT Licensed Accountant or</w:t>
      </w:r>
      <w:r>
        <w:rPr>
          <w:rFonts w:asciiTheme="majorHAnsi" w:hAnsiTheme="majorHAnsi" w:cstheme="majorHAnsi"/>
          <w:sz w:val="22"/>
          <w:szCs w:val="22"/>
          <w:lang w:val="en-US"/>
        </w:rPr>
        <w:t xml:space="preserve"> </w:t>
      </w:r>
      <w:r w:rsidRPr="007F2906">
        <w:rPr>
          <w:rFonts w:asciiTheme="majorHAnsi" w:hAnsiTheme="majorHAnsi" w:cstheme="majorHAnsi"/>
          <w:sz w:val="22"/>
          <w:szCs w:val="22"/>
          <w:lang w:val="en-US"/>
        </w:rPr>
        <w:t>Bookkeeper.</w:t>
      </w:r>
    </w:p>
    <w:p w:rsidR="00210C70" w:rsidRDefault="00210C70" w:rsidP="004D1726">
      <w:pPr>
        <w:pStyle w:val="Bodytext"/>
        <w:spacing w:before="0" w:after="0"/>
        <w:rPr>
          <w:rFonts w:asciiTheme="majorHAnsi" w:hAnsiTheme="majorHAnsi" w:cstheme="majorHAnsi"/>
          <w:sz w:val="22"/>
          <w:szCs w:val="22"/>
          <w:lang w:val="en-US"/>
        </w:rPr>
      </w:pPr>
    </w:p>
    <w:p w:rsidR="002F7A96" w:rsidRDefault="002F7A96" w:rsidP="004D1726">
      <w:pPr>
        <w:pStyle w:val="Bodytext"/>
        <w:spacing w:before="0" w:after="0"/>
        <w:rPr>
          <w:rFonts w:asciiTheme="majorHAnsi" w:hAnsiTheme="majorHAnsi" w:cstheme="majorHAnsi"/>
          <w:sz w:val="22"/>
          <w:szCs w:val="22"/>
          <w:lang w:val="en-US"/>
        </w:rPr>
      </w:pPr>
    </w:p>
    <w:p w:rsidR="002F7A96" w:rsidRPr="002F7A96" w:rsidRDefault="002F7A96" w:rsidP="004D1726">
      <w:pPr>
        <w:pStyle w:val="Bodytext"/>
        <w:spacing w:before="0" w:after="0"/>
        <w:rPr>
          <w:rFonts w:asciiTheme="majorHAnsi" w:hAnsiTheme="majorHAnsi" w:cstheme="majorHAnsi"/>
          <w:color w:val="00B050"/>
          <w:sz w:val="22"/>
          <w:szCs w:val="22"/>
          <w:lang w:val="en-US"/>
        </w:rPr>
      </w:pPr>
      <w:r w:rsidRPr="002F7A96">
        <w:rPr>
          <w:rFonts w:asciiTheme="majorHAnsi" w:hAnsiTheme="majorHAnsi" w:cstheme="majorHAnsi"/>
          <w:color w:val="00B050"/>
          <w:sz w:val="22"/>
          <w:szCs w:val="22"/>
          <w:lang w:val="en-US"/>
        </w:rPr>
        <w:t>Students and Affiliates</w:t>
      </w:r>
    </w:p>
    <w:p w:rsidR="002F7A96" w:rsidRDefault="002F7A96" w:rsidP="004D1726">
      <w:pPr>
        <w:pStyle w:val="Bodytext"/>
        <w:spacing w:before="0" w:after="0"/>
        <w:rPr>
          <w:rFonts w:asciiTheme="majorHAnsi" w:hAnsiTheme="majorHAnsi" w:cstheme="majorHAnsi"/>
          <w:sz w:val="22"/>
          <w:szCs w:val="22"/>
          <w:lang w:val="en-US"/>
        </w:rPr>
      </w:pPr>
    </w:p>
    <w:p w:rsidR="002F7A96" w:rsidRDefault="002F7A96" w:rsidP="004D1726">
      <w:pPr>
        <w:pStyle w:val="Bodytext"/>
        <w:spacing w:before="0" w:after="0"/>
        <w:rPr>
          <w:rFonts w:asciiTheme="majorHAnsi" w:hAnsiTheme="majorHAnsi" w:cstheme="majorHAnsi"/>
          <w:sz w:val="22"/>
          <w:szCs w:val="22"/>
          <w:lang w:val="en-US"/>
        </w:rPr>
      </w:pPr>
      <w:r>
        <w:rPr>
          <w:rFonts w:asciiTheme="majorHAnsi" w:hAnsiTheme="majorHAnsi" w:cstheme="majorHAnsi"/>
          <w:sz w:val="22"/>
          <w:szCs w:val="22"/>
          <w:lang w:val="en-US"/>
        </w:rPr>
        <w:t>AAT does prohibit s</w:t>
      </w:r>
      <w:r w:rsidR="00645A51" w:rsidRPr="007F2906">
        <w:rPr>
          <w:rFonts w:asciiTheme="majorHAnsi" w:hAnsiTheme="majorHAnsi" w:cstheme="majorHAnsi"/>
          <w:sz w:val="22"/>
          <w:szCs w:val="22"/>
          <w:lang w:val="en-US"/>
        </w:rPr>
        <w:t xml:space="preserve">tudents and affiliates </w:t>
      </w:r>
      <w:r>
        <w:rPr>
          <w:rFonts w:asciiTheme="majorHAnsi" w:hAnsiTheme="majorHAnsi" w:cstheme="majorHAnsi"/>
          <w:sz w:val="22"/>
          <w:szCs w:val="22"/>
          <w:lang w:val="en-US"/>
        </w:rPr>
        <w:t xml:space="preserve">from providing </w:t>
      </w:r>
      <w:r w:rsidRPr="007F2906">
        <w:rPr>
          <w:rFonts w:asciiTheme="majorHAnsi" w:hAnsiTheme="majorHAnsi" w:cstheme="majorHAnsi"/>
          <w:sz w:val="22"/>
          <w:szCs w:val="22"/>
          <w:lang w:val="en-US"/>
        </w:rPr>
        <w:t xml:space="preserve">offering accountancy, taxation or related </w:t>
      </w:r>
      <w:r>
        <w:rPr>
          <w:rFonts w:asciiTheme="majorHAnsi" w:hAnsiTheme="majorHAnsi" w:cstheme="majorHAnsi"/>
          <w:sz w:val="22"/>
          <w:szCs w:val="22"/>
          <w:lang w:val="en-US"/>
        </w:rPr>
        <w:t>services.</w:t>
      </w:r>
    </w:p>
    <w:p w:rsidR="002F7A96" w:rsidRDefault="002F7A96" w:rsidP="004D1726">
      <w:pPr>
        <w:pStyle w:val="Bodytext"/>
        <w:spacing w:before="0" w:after="0"/>
        <w:rPr>
          <w:rFonts w:asciiTheme="majorHAnsi" w:hAnsiTheme="majorHAnsi" w:cstheme="majorHAnsi"/>
          <w:sz w:val="22"/>
          <w:szCs w:val="22"/>
          <w:lang w:val="en-US"/>
        </w:rPr>
      </w:pPr>
    </w:p>
    <w:p w:rsidR="002F7A96" w:rsidRDefault="002F7A96" w:rsidP="004D1726">
      <w:pPr>
        <w:pStyle w:val="Bodytext"/>
        <w:spacing w:before="0" w:after="0"/>
        <w:rPr>
          <w:rFonts w:asciiTheme="majorHAnsi" w:hAnsiTheme="majorHAnsi" w:cstheme="majorHAnsi"/>
          <w:sz w:val="22"/>
          <w:szCs w:val="22"/>
          <w:lang w:val="en-US"/>
        </w:rPr>
      </w:pPr>
      <w:r>
        <w:rPr>
          <w:rFonts w:asciiTheme="majorHAnsi" w:hAnsiTheme="majorHAnsi" w:cstheme="majorHAnsi"/>
          <w:sz w:val="22"/>
          <w:szCs w:val="22"/>
          <w:lang w:val="en-US"/>
        </w:rPr>
        <w:t>However, s</w:t>
      </w:r>
      <w:r w:rsidRPr="007F2906">
        <w:rPr>
          <w:rFonts w:asciiTheme="majorHAnsi" w:hAnsiTheme="majorHAnsi" w:cstheme="majorHAnsi"/>
          <w:sz w:val="22"/>
          <w:szCs w:val="22"/>
          <w:lang w:val="en-US"/>
        </w:rPr>
        <w:t xml:space="preserve">tudents and affiliates </w:t>
      </w:r>
      <w:r>
        <w:rPr>
          <w:rFonts w:asciiTheme="majorHAnsi" w:hAnsiTheme="majorHAnsi" w:cstheme="majorHAnsi"/>
          <w:sz w:val="22"/>
          <w:szCs w:val="22"/>
          <w:lang w:val="en-US"/>
        </w:rPr>
        <w:t xml:space="preserve">must not </w:t>
      </w:r>
      <w:r w:rsidR="00645A51" w:rsidRPr="007F2906">
        <w:rPr>
          <w:rFonts w:asciiTheme="majorHAnsi" w:hAnsiTheme="majorHAnsi" w:cstheme="majorHAnsi"/>
          <w:sz w:val="22"/>
          <w:szCs w:val="22"/>
          <w:lang w:val="en-US"/>
        </w:rPr>
        <w:t xml:space="preserve">make </w:t>
      </w:r>
      <w:r>
        <w:rPr>
          <w:rFonts w:asciiTheme="majorHAnsi" w:hAnsiTheme="majorHAnsi" w:cstheme="majorHAnsi"/>
          <w:sz w:val="22"/>
          <w:szCs w:val="22"/>
          <w:lang w:val="en-US"/>
        </w:rPr>
        <w:t>any</w:t>
      </w:r>
      <w:r w:rsidR="00645A51" w:rsidRPr="007F2906">
        <w:rPr>
          <w:rFonts w:asciiTheme="majorHAnsi" w:hAnsiTheme="majorHAnsi" w:cstheme="majorHAnsi"/>
          <w:sz w:val="22"/>
          <w:szCs w:val="22"/>
          <w:lang w:val="en-US"/>
        </w:rPr>
        <w:t xml:space="preserve"> reference to the AAT in relation to the accountancy services that they are providing to the public</w:t>
      </w:r>
      <w:r>
        <w:rPr>
          <w:rFonts w:asciiTheme="majorHAnsi" w:hAnsiTheme="majorHAnsi" w:cstheme="majorHAnsi"/>
          <w:sz w:val="22"/>
          <w:szCs w:val="22"/>
          <w:lang w:val="en-US"/>
        </w:rPr>
        <w:t>.</w:t>
      </w:r>
    </w:p>
    <w:p w:rsidR="002F7A96" w:rsidRDefault="002F7A96" w:rsidP="004D1726">
      <w:pPr>
        <w:pStyle w:val="Bodytext"/>
        <w:spacing w:before="0" w:after="0"/>
        <w:rPr>
          <w:rFonts w:asciiTheme="majorHAnsi" w:hAnsiTheme="majorHAnsi" w:cstheme="majorHAnsi"/>
          <w:sz w:val="22"/>
          <w:szCs w:val="22"/>
          <w:lang w:val="en-US"/>
        </w:rPr>
      </w:pPr>
    </w:p>
    <w:p w:rsidR="00645A51" w:rsidRPr="007F2906" w:rsidRDefault="002F7A96" w:rsidP="004D1726">
      <w:pPr>
        <w:pStyle w:val="Bodytext"/>
        <w:spacing w:before="0" w:after="0"/>
        <w:rPr>
          <w:rFonts w:asciiTheme="majorHAnsi" w:hAnsiTheme="majorHAnsi" w:cstheme="majorHAnsi"/>
          <w:sz w:val="22"/>
          <w:szCs w:val="22"/>
          <w:lang w:val="en-US"/>
        </w:rPr>
      </w:pPr>
      <w:r>
        <w:rPr>
          <w:rFonts w:asciiTheme="majorHAnsi" w:hAnsiTheme="majorHAnsi" w:cstheme="majorHAnsi"/>
          <w:sz w:val="22"/>
          <w:szCs w:val="22"/>
          <w:lang w:val="en-US"/>
        </w:rPr>
        <w:lastRenderedPageBreak/>
        <w:t>S</w:t>
      </w:r>
      <w:r w:rsidRPr="007F2906">
        <w:rPr>
          <w:rFonts w:asciiTheme="majorHAnsi" w:hAnsiTheme="majorHAnsi" w:cstheme="majorHAnsi"/>
          <w:sz w:val="22"/>
          <w:szCs w:val="22"/>
          <w:lang w:val="en-US"/>
        </w:rPr>
        <w:t>tudents and affiliates</w:t>
      </w:r>
      <w:r>
        <w:rPr>
          <w:rFonts w:asciiTheme="majorHAnsi" w:hAnsiTheme="majorHAnsi" w:cstheme="majorHAnsi"/>
          <w:sz w:val="22"/>
          <w:szCs w:val="22"/>
          <w:lang w:val="en-US"/>
        </w:rPr>
        <w:t xml:space="preserve"> providing accountancy service to the public must register with HMRC under the Money Laundering Regulations. </w:t>
      </w:r>
      <w:hyperlink r:id="rId13" w:history="1">
        <w:r w:rsidRPr="00A5576A">
          <w:rPr>
            <w:rStyle w:val="Hyperlink"/>
            <w:rFonts w:asciiTheme="majorHAnsi" w:hAnsiTheme="majorHAnsi" w:cstheme="majorHAnsi"/>
            <w:sz w:val="22"/>
            <w:szCs w:val="22"/>
            <w:u w:val="none"/>
            <w:lang w:val="en-US"/>
          </w:rPr>
          <w:t>More information</w:t>
        </w:r>
      </w:hyperlink>
    </w:p>
    <w:p w:rsidR="004C57BB" w:rsidRDefault="004C57BB" w:rsidP="004D1726">
      <w:pPr>
        <w:pStyle w:val="Bodytext"/>
        <w:spacing w:before="0" w:after="0"/>
        <w:rPr>
          <w:rFonts w:asciiTheme="majorHAnsi" w:hAnsiTheme="majorHAnsi" w:cstheme="majorHAnsi"/>
          <w:sz w:val="22"/>
          <w:szCs w:val="22"/>
          <w:lang w:val="en-US"/>
        </w:rPr>
      </w:pPr>
    </w:p>
    <w:p w:rsidR="00A5576A" w:rsidRPr="007F2906" w:rsidRDefault="00A5576A" w:rsidP="004D1726">
      <w:pPr>
        <w:pStyle w:val="Bodytext"/>
        <w:spacing w:before="0" w:after="0"/>
        <w:rPr>
          <w:rFonts w:asciiTheme="majorHAnsi" w:hAnsiTheme="majorHAnsi" w:cstheme="majorHAnsi"/>
          <w:sz w:val="22"/>
          <w:szCs w:val="22"/>
          <w:lang w:val="en-US"/>
        </w:rPr>
      </w:pPr>
    </w:p>
    <w:p w:rsidR="00645A51" w:rsidRPr="007F2906" w:rsidRDefault="00645A51" w:rsidP="00210C70">
      <w:pPr>
        <w:rPr>
          <w:rFonts w:asciiTheme="majorHAnsi" w:hAnsiTheme="majorHAnsi" w:cstheme="majorHAnsi"/>
          <w:sz w:val="22"/>
          <w:szCs w:val="22"/>
          <w:lang w:val="en-US"/>
        </w:rPr>
      </w:pPr>
      <w:r w:rsidRPr="007F2906">
        <w:rPr>
          <w:rFonts w:asciiTheme="majorHAnsi" w:hAnsiTheme="majorHAnsi" w:cstheme="majorHAnsi"/>
          <w:color w:val="00B050"/>
          <w:sz w:val="22"/>
          <w:szCs w:val="22"/>
          <w:lang w:val="en-US"/>
        </w:rPr>
        <w:t>Further information</w:t>
      </w:r>
    </w:p>
    <w:p w:rsidR="004D1726" w:rsidRPr="007F2906" w:rsidRDefault="004D1726" w:rsidP="004D1726">
      <w:pPr>
        <w:pStyle w:val="Bodytext"/>
        <w:spacing w:before="0" w:after="0"/>
        <w:rPr>
          <w:rFonts w:asciiTheme="majorHAnsi" w:hAnsiTheme="majorHAnsi" w:cstheme="majorHAnsi"/>
          <w:sz w:val="22"/>
          <w:szCs w:val="22"/>
          <w:lang w:val="en-US"/>
        </w:rPr>
      </w:pPr>
    </w:p>
    <w:p w:rsidR="007040EA" w:rsidRPr="007F2906" w:rsidRDefault="007040EA" w:rsidP="004D1726">
      <w:pPr>
        <w:pStyle w:val="Bodytext"/>
        <w:spacing w:before="0" w:after="0"/>
        <w:rPr>
          <w:rFonts w:asciiTheme="majorHAnsi" w:hAnsiTheme="majorHAnsi" w:cstheme="majorHAnsi"/>
          <w:sz w:val="22"/>
          <w:szCs w:val="22"/>
          <w:lang w:val="en-US"/>
        </w:rPr>
      </w:pPr>
      <w:r w:rsidRPr="007F2906">
        <w:rPr>
          <w:rFonts w:asciiTheme="majorHAnsi" w:hAnsiTheme="majorHAnsi" w:cstheme="majorHAnsi"/>
          <w:sz w:val="22"/>
          <w:szCs w:val="22"/>
          <w:lang w:val="en-US"/>
        </w:rPr>
        <w:t>Companies House</w:t>
      </w:r>
    </w:p>
    <w:p w:rsidR="007040EA" w:rsidRPr="007F2906" w:rsidRDefault="00645A51" w:rsidP="004D1726">
      <w:pPr>
        <w:pStyle w:val="Bodytext"/>
        <w:spacing w:before="0" w:after="0"/>
        <w:rPr>
          <w:rFonts w:asciiTheme="majorHAnsi" w:hAnsiTheme="majorHAnsi" w:cstheme="majorHAnsi"/>
          <w:sz w:val="22"/>
          <w:szCs w:val="22"/>
          <w:lang w:val="en-US"/>
        </w:rPr>
      </w:pPr>
      <w:r w:rsidRPr="007F2906">
        <w:rPr>
          <w:rFonts w:asciiTheme="majorHAnsi" w:hAnsiTheme="majorHAnsi" w:cstheme="majorHAnsi"/>
          <w:sz w:val="22"/>
          <w:szCs w:val="22"/>
          <w:lang w:val="en-US"/>
        </w:rPr>
        <w:t>Crown Way</w:t>
      </w:r>
    </w:p>
    <w:p w:rsidR="007040EA" w:rsidRPr="007F2906" w:rsidRDefault="00645A51" w:rsidP="004D1726">
      <w:pPr>
        <w:pStyle w:val="Bodytext"/>
        <w:spacing w:before="0" w:after="0"/>
        <w:rPr>
          <w:rFonts w:asciiTheme="majorHAnsi" w:hAnsiTheme="majorHAnsi" w:cstheme="majorHAnsi"/>
          <w:sz w:val="22"/>
          <w:szCs w:val="22"/>
          <w:lang w:val="en-US"/>
        </w:rPr>
      </w:pPr>
      <w:r w:rsidRPr="007F2906">
        <w:rPr>
          <w:rFonts w:asciiTheme="majorHAnsi" w:hAnsiTheme="majorHAnsi" w:cstheme="majorHAnsi"/>
          <w:sz w:val="22"/>
          <w:szCs w:val="22"/>
          <w:lang w:val="en-US"/>
        </w:rPr>
        <w:t>Cardiff</w:t>
      </w:r>
    </w:p>
    <w:p w:rsidR="00645A51" w:rsidRPr="007F2906" w:rsidRDefault="00645A51" w:rsidP="004D1726">
      <w:pPr>
        <w:pStyle w:val="Bodytext"/>
        <w:spacing w:before="0" w:after="0"/>
        <w:rPr>
          <w:rFonts w:asciiTheme="majorHAnsi" w:hAnsiTheme="majorHAnsi" w:cstheme="majorHAnsi"/>
          <w:sz w:val="22"/>
          <w:szCs w:val="22"/>
          <w:lang w:val="en-US"/>
        </w:rPr>
      </w:pPr>
      <w:r w:rsidRPr="007F2906">
        <w:rPr>
          <w:rFonts w:asciiTheme="majorHAnsi" w:hAnsiTheme="majorHAnsi" w:cstheme="majorHAnsi"/>
          <w:sz w:val="22"/>
          <w:szCs w:val="22"/>
          <w:lang w:val="en-US"/>
        </w:rPr>
        <w:t>CF14 3UZ</w:t>
      </w:r>
    </w:p>
    <w:p w:rsidR="00645A51" w:rsidRPr="007F2906" w:rsidRDefault="00645A51" w:rsidP="004D1726">
      <w:pPr>
        <w:pStyle w:val="Bodytext"/>
        <w:spacing w:before="0" w:after="0"/>
        <w:rPr>
          <w:rFonts w:asciiTheme="majorHAnsi" w:hAnsiTheme="majorHAnsi" w:cstheme="majorHAnsi"/>
          <w:sz w:val="22"/>
          <w:szCs w:val="22"/>
          <w:lang w:val="en-US"/>
        </w:rPr>
      </w:pPr>
      <w:r w:rsidRPr="007F2906">
        <w:rPr>
          <w:rFonts w:asciiTheme="majorHAnsi" w:hAnsiTheme="majorHAnsi" w:cstheme="majorHAnsi"/>
          <w:sz w:val="22"/>
          <w:szCs w:val="22"/>
          <w:lang w:val="en-US"/>
        </w:rPr>
        <w:t xml:space="preserve">t: </w:t>
      </w:r>
      <w:r w:rsidR="007040EA" w:rsidRPr="007F2906">
        <w:rPr>
          <w:rFonts w:asciiTheme="majorHAnsi" w:hAnsiTheme="majorHAnsi" w:cstheme="majorHAnsi"/>
          <w:color w:val="0B0C0C"/>
          <w:sz w:val="22"/>
          <w:szCs w:val="22"/>
          <w:shd w:val="clear" w:color="auto" w:fill="FFFFFF"/>
        </w:rPr>
        <w:t>0303 1234 500</w:t>
      </w:r>
    </w:p>
    <w:p w:rsidR="007040EA" w:rsidRPr="007F2906" w:rsidRDefault="00FD7956" w:rsidP="004D1726">
      <w:pPr>
        <w:pStyle w:val="Bodytext"/>
        <w:spacing w:before="0" w:after="0"/>
        <w:rPr>
          <w:rFonts w:asciiTheme="majorHAnsi" w:hAnsiTheme="majorHAnsi" w:cstheme="majorHAnsi"/>
          <w:sz w:val="22"/>
          <w:szCs w:val="22"/>
          <w:lang w:val="en-US"/>
        </w:rPr>
      </w:pPr>
      <w:hyperlink r:id="rId14" w:history="1">
        <w:r w:rsidR="007040EA" w:rsidRPr="007F2906">
          <w:rPr>
            <w:rStyle w:val="Hyperlink"/>
            <w:rFonts w:asciiTheme="majorHAnsi" w:hAnsiTheme="majorHAnsi" w:cstheme="majorHAnsi"/>
            <w:sz w:val="22"/>
            <w:szCs w:val="22"/>
            <w:u w:val="none"/>
            <w:lang w:val="en-US"/>
          </w:rPr>
          <w:t>website</w:t>
        </w:r>
      </w:hyperlink>
    </w:p>
    <w:p w:rsidR="007F2906" w:rsidRDefault="007F2906" w:rsidP="004D1726">
      <w:pPr>
        <w:pStyle w:val="Bodytext"/>
        <w:spacing w:before="0" w:after="0"/>
        <w:rPr>
          <w:rFonts w:asciiTheme="majorHAnsi" w:hAnsiTheme="majorHAnsi" w:cstheme="majorHAnsi"/>
          <w:sz w:val="22"/>
          <w:szCs w:val="22"/>
          <w:lang w:val="en-US"/>
        </w:rPr>
      </w:pPr>
    </w:p>
    <w:p w:rsidR="0041332F" w:rsidRDefault="0041332F" w:rsidP="004D1726">
      <w:pPr>
        <w:pStyle w:val="Bodytext"/>
        <w:spacing w:before="0" w:after="0"/>
        <w:rPr>
          <w:rFonts w:asciiTheme="majorHAnsi" w:hAnsiTheme="majorHAnsi" w:cstheme="majorHAnsi"/>
          <w:sz w:val="22"/>
          <w:szCs w:val="22"/>
          <w:lang w:val="en-US"/>
        </w:rPr>
      </w:pPr>
    </w:p>
    <w:p w:rsidR="00645A51" w:rsidRPr="007F2906" w:rsidRDefault="00645A51" w:rsidP="004D1726">
      <w:pPr>
        <w:pStyle w:val="Bodytext"/>
        <w:spacing w:before="0" w:after="0"/>
        <w:rPr>
          <w:rFonts w:asciiTheme="majorHAnsi" w:hAnsiTheme="majorHAnsi" w:cstheme="majorHAnsi"/>
          <w:sz w:val="22"/>
          <w:szCs w:val="22"/>
          <w:lang w:val="en-US"/>
        </w:rPr>
      </w:pPr>
      <w:r w:rsidRPr="007F2906">
        <w:rPr>
          <w:rFonts w:asciiTheme="majorHAnsi" w:hAnsiTheme="majorHAnsi" w:cstheme="majorHAnsi"/>
          <w:sz w:val="22"/>
          <w:szCs w:val="22"/>
          <w:lang w:val="en-US"/>
        </w:rPr>
        <w:t>Charity Commission</w:t>
      </w:r>
    </w:p>
    <w:p w:rsidR="00645A51" w:rsidRPr="007F2906" w:rsidRDefault="00645A51" w:rsidP="004D1726">
      <w:pPr>
        <w:pStyle w:val="Bodytext"/>
        <w:spacing w:before="0" w:after="0"/>
        <w:rPr>
          <w:rFonts w:asciiTheme="majorHAnsi" w:hAnsiTheme="majorHAnsi" w:cstheme="majorHAnsi"/>
          <w:sz w:val="22"/>
          <w:szCs w:val="22"/>
          <w:lang w:val="en-US"/>
        </w:rPr>
      </w:pPr>
      <w:r w:rsidRPr="007F2906">
        <w:rPr>
          <w:rFonts w:asciiTheme="majorHAnsi" w:hAnsiTheme="majorHAnsi" w:cstheme="majorHAnsi"/>
          <w:sz w:val="22"/>
          <w:szCs w:val="22"/>
          <w:lang w:val="en-US"/>
        </w:rPr>
        <w:t xml:space="preserve">t: </w:t>
      </w:r>
      <w:r w:rsidR="007040EA" w:rsidRPr="007F2906">
        <w:rPr>
          <w:rFonts w:asciiTheme="majorHAnsi" w:hAnsiTheme="majorHAnsi" w:cstheme="majorHAnsi"/>
          <w:sz w:val="22"/>
          <w:szCs w:val="22"/>
          <w:lang w:val="en-US"/>
        </w:rPr>
        <w:t>0300 066 9197</w:t>
      </w:r>
    </w:p>
    <w:p w:rsidR="00645A51" w:rsidRPr="007F2906" w:rsidRDefault="00FD7956" w:rsidP="004D1726">
      <w:pPr>
        <w:pStyle w:val="Bodytext"/>
        <w:spacing w:before="0" w:after="0"/>
        <w:rPr>
          <w:rFonts w:asciiTheme="majorHAnsi" w:hAnsiTheme="majorHAnsi" w:cstheme="majorHAnsi"/>
          <w:sz w:val="22"/>
          <w:szCs w:val="22"/>
          <w:lang w:val="en-US"/>
        </w:rPr>
      </w:pPr>
      <w:hyperlink r:id="rId15" w:history="1">
        <w:r w:rsidR="007040EA" w:rsidRPr="007F2906">
          <w:rPr>
            <w:rStyle w:val="Hyperlink"/>
            <w:rFonts w:asciiTheme="majorHAnsi" w:hAnsiTheme="majorHAnsi" w:cstheme="majorHAnsi"/>
            <w:sz w:val="22"/>
            <w:szCs w:val="22"/>
            <w:u w:val="none"/>
            <w:lang w:val="en-US"/>
          </w:rPr>
          <w:t>website</w:t>
        </w:r>
      </w:hyperlink>
      <w:r w:rsidR="007040EA" w:rsidRPr="007F2906">
        <w:rPr>
          <w:rFonts w:asciiTheme="majorHAnsi" w:hAnsiTheme="majorHAnsi" w:cstheme="majorHAnsi"/>
          <w:sz w:val="22"/>
          <w:szCs w:val="22"/>
          <w:lang w:val="en-US"/>
        </w:rPr>
        <w:t xml:space="preserve"> </w:t>
      </w:r>
    </w:p>
    <w:p w:rsidR="007040EA" w:rsidRPr="007F2906" w:rsidRDefault="007040EA" w:rsidP="004D1726">
      <w:pPr>
        <w:pStyle w:val="Bodytext"/>
        <w:spacing w:before="0" w:after="0"/>
        <w:rPr>
          <w:rFonts w:asciiTheme="majorHAnsi" w:hAnsiTheme="majorHAnsi" w:cstheme="majorHAnsi"/>
          <w:sz w:val="22"/>
          <w:szCs w:val="22"/>
          <w:lang w:val="en-US"/>
        </w:rPr>
      </w:pPr>
    </w:p>
    <w:p w:rsidR="00645A51" w:rsidRPr="007F2906" w:rsidRDefault="007040EA" w:rsidP="004D1726">
      <w:pPr>
        <w:pStyle w:val="Bodytext"/>
        <w:spacing w:before="0" w:after="0"/>
        <w:rPr>
          <w:rFonts w:asciiTheme="majorHAnsi" w:hAnsiTheme="majorHAnsi" w:cstheme="majorHAnsi"/>
          <w:sz w:val="22"/>
          <w:szCs w:val="22"/>
          <w:lang w:val="en-US"/>
        </w:rPr>
      </w:pPr>
      <w:r w:rsidRPr="007F2906">
        <w:rPr>
          <w:rFonts w:asciiTheme="majorHAnsi" w:hAnsiTheme="majorHAnsi" w:cstheme="majorHAnsi"/>
          <w:sz w:val="22"/>
          <w:szCs w:val="22"/>
          <w:lang w:val="en-US"/>
        </w:rPr>
        <w:br/>
      </w:r>
      <w:r w:rsidR="007F2906">
        <w:rPr>
          <w:rFonts w:asciiTheme="majorHAnsi" w:hAnsiTheme="majorHAnsi" w:cstheme="majorHAnsi"/>
          <w:sz w:val="22"/>
          <w:szCs w:val="22"/>
          <w:lang w:val="en-US"/>
        </w:rPr>
        <w:t xml:space="preserve">The </w:t>
      </w:r>
      <w:r w:rsidRPr="007F2906">
        <w:rPr>
          <w:rFonts w:asciiTheme="majorHAnsi" w:hAnsiTheme="majorHAnsi" w:cstheme="majorHAnsi"/>
          <w:sz w:val="22"/>
          <w:szCs w:val="22"/>
          <w:lang w:val="en-US"/>
        </w:rPr>
        <w:t>A</w:t>
      </w:r>
      <w:r w:rsidR="007F2906">
        <w:rPr>
          <w:rFonts w:asciiTheme="majorHAnsi" w:hAnsiTheme="majorHAnsi" w:cstheme="majorHAnsi"/>
          <w:sz w:val="22"/>
          <w:szCs w:val="22"/>
          <w:lang w:val="en-US"/>
        </w:rPr>
        <w:t>ssociation of Accounting Technicians (A</w:t>
      </w:r>
      <w:r w:rsidRPr="007F2906">
        <w:rPr>
          <w:rFonts w:asciiTheme="majorHAnsi" w:hAnsiTheme="majorHAnsi" w:cstheme="majorHAnsi"/>
          <w:sz w:val="22"/>
          <w:szCs w:val="22"/>
          <w:lang w:val="en-US"/>
        </w:rPr>
        <w:t>AT</w:t>
      </w:r>
      <w:r w:rsidR="007F2906">
        <w:rPr>
          <w:rFonts w:asciiTheme="majorHAnsi" w:hAnsiTheme="majorHAnsi" w:cstheme="majorHAnsi"/>
          <w:sz w:val="22"/>
          <w:szCs w:val="22"/>
          <w:lang w:val="en-US"/>
        </w:rPr>
        <w:t>)</w:t>
      </w:r>
    </w:p>
    <w:p w:rsidR="007040EA" w:rsidRPr="007F2906" w:rsidRDefault="007040EA" w:rsidP="004D1726">
      <w:pPr>
        <w:pStyle w:val="Bodytext"/>
        <w:spacing w:before="0" w:after="0"/>
        <w:rPr>
          <w:rFonts w:asciiTheme="majorHAnsi" w:hAnsiTheme="majorHAnsi" w:cstheme="majorHAnsi"/>
          <w:sz w:val="22"/>
          <w:szCs w:val="22"/>
          <w:lang w:val="en-US"/>
        </w:rPr>
      </w:pPr>
      <w:r w:rsidRPr="007F2906">
        <w:rPr>
          <w:rFonts w:asciiTheme="majorHAnsi" w:hAnsiTheme="majorHAnsi" w:cstheme="majorHAnsi"/>
          <w:sz w:val="22"/>
          <w:szCs w:val="22"/>
          <w:lang w:val="en-US"/>
        </w:rPr>
        <w:t>140 Aldersgate Street</w:t>
      </w:r>
    </w:p>
    <w:p w:rsidR="007040EA" w:rsidRPr="007F2906" w:rsidRDefault="007040EA" w:rsidP="004D1726">
      <w:pPr>
        <w:pStyle w:val="Bodytext"/>
        <w:spacing w:before="0" w:after="0"/>
        <w:rPr>
          <w:rFonts w:asciiTheme="majorHAnsi" w:hAnsiTheme="majorHAnsi" w:cstheme="majorHAnsi"/>
          <w:sz w:val="22"/>
          <w:szCs w:val="22"/>
          <w:lang w:val="en-US"/>
        </w:rPr>
      </w:pPr>
      <w:r w:rsidRPr="007F2906">
        <w:rPr>
          <w:rFonts w:asciiTheme="majorHAnsi" w:hAnsiTheme="majorHAnsi" w:cstheme="majorHAnsi"/>
          <w:sz w:val="22"/>
          <w:szCs w:val="22"/>
          <w:lang w:val="en-US"/>
        </w:rPr>
        <w:t>London</w:t>
      </w:r>
    </w:p>
    <w:p w:rsidR="007040EA" w:rsidRPr="007F2906" w:rsidRDefault="007040EA" w:rsidP="004D1726">
      <w:pPr>
        <w:pStyle w:val="Bodytext"/>
        <w:spacing w:before="0" w:after="0"/>
        <w:rPr>
          <w:rFonts w:asciiTheme="majorHAnsi" w:hAnsiTheme="majorHAnsi" w:cstheme="majorHAnsi"/>
          <w:sz w:val="22"/>
          <w:szCs w:val="22"/>
          <w:lang w:val="en-US"/>
        </w:rPr>
      </w:pPr>
      <w:r w:rsidRPr="007F2906">
        <w:rPr>
          <w:rFonts w:asciiTheme="majorHAnsi" w:hAnsiTheme="majorHAnsi" w:cstheme="majorHAnsi"/>
          <w:sz w:val="22"/>
          <w:szCs w:val="22"/>
          <w:lang w:val="en-US"/>
        </w:rPr>
        <w:t>EC1A 4HY</w:t>
      </w:r>
    </w:p>
    <w:p w:rsidR="008C0EC0" w:rsidRPr="007F2906" w:rsidRDefault="008C0EC0" w:rsidP="008C0EC0">
      <w:pPr>
        <w:pStyle w:val="Bodytext"/>
        <w:spacing w:before="0" w:after="0"/>
        <w:rPr>
          <w:rFonts w:asciiTheme="majorHAnsi" w:hAnsiTheme="majorHAnsi" w:cstheme="majorHAnsi"/>
          <w:sz w:val="22"/>
          <w:szCs w:val="22"/>
          <w:lang w:val="en-US"/>
        </w:rPr>
      </w:pPr>
      <w:r w:rsidRPr="007F2906">
        <w:rPr>
          <w:rFonts w:asciiTheme="majorHAnsi" w:hAnsiTheme="majorHAnsi" w:cstheme="majorHAnsi"/>
          <w:sz w:val="22"/>
          <w:szCs w:val="22"/>
          <w:lang w:val="en-US"/>
        </w:rPr>
        <w:t>Membership Support team on:</w:t>
      </w:r>
    </w:p>
    <w:p w:rsidR="008C0EC0" w:rsidRPr="007F2906" w:rsidRDefault="008C0EC0" w:rsidP="008C0EC0">
      <w:pPr>
        <w:pStyle w:val="Bodytext"/>
        <w:spacing w:before="0" w:after="0"/>
        <w:rPr>
          <w:rFonts w:asciiTheme="majorHAnsi" w:hAnsiTheme="majorHAnsi" w:cstheme="majorHAnsi"/>
          <w:sz w:val="22"/>
          <w:szCs w:val="22"/>
          <w:lang w:val="en-US"/>
        </w:rPr>
      </w:pPr>
      <w:r w:rsidRPr="007F2906">
        <w:rPr>
          <w:rFonts w:asciiTheme="majorHAnsi" w:hAnsiTheme="majorHAnsi" w:cstheme="majorHAnsi"/>
          <w:sz w:val="22"/>
          <w:szCs w:val="22"/>
          <w:lang w:val="en-US"/>
        </w:rPr>
        <w:t>Tel: +44 (0)20 3735 2468</w:t>
      </w:r>
    </w:p>
    <w:p w:rsidR="008C0EC0" w:rsidRPr="007F2906" w:rsidRDefault="008C0EC0" w:rsidP="008C0EC0">
      <w:pPr>
        <w:pStyle w:val="Bodytext"/>
        <w:spacing w:before="0" w:after="0"/>
        <w:rPr>
          <w:rFonts w:asciiTheme="majorHAnsi" w:hAnsiTheme="majorHAnsi" w:cstheme="majorHAnsi"/>
          <w:sz w:val="22"/>
          <w:szCs w:val="22"/>
          <w:lang w:val="en-US"/>
        </w:rPr>
      </w:pPr>
      <w:r w:rsidRPr="007F2906">
        <w:rPr>
          <w:rFonts w:asciiTheme="majorHAnsi" w:hAnsiTheme="majorHAnsi" w:cstheme="majorHAnsi"/>
          <w:sz w:val="22"/>
          <w:szCs w:val="22"/>
          <w:lang w:val="en-US"/>
        </w:rPr>
        <w:t>Email: customersupport@aat.org.uk</w:t>
      </w:r>
    </w:p>
    <w:p w:rsidR="007040EA" w:rsidRDefault="00FD7956" w:rsidP="008C0EC0">
      <w:pPr>
        <w:pStyle w:val="Bodytext"/>
        <w:spacing w:before="0" w:after="0"/>
        <w:rPr>
          <w:rFonts w:asciiTheme="majorHAnsi" w:hAnsiTheme="majorHAnsi" w:cstheme="majorHAnsi"/>
          <w:sz w:val="22"/>
          <w:szCs w:val="22"/>
          <w:lang w:val="en-US"/>
        </w:rPr>
      </w:pPr>
      <w:hyperlink r:id="rId16" w:history="1">
        <w:r w:rsidR="007F2906">
          <w:rPr>
            <w:rStyle w:val="Hyperlink"/>
            <w:rFonts w:asciiTheme="majorHAnsi" w:hAnsiTheme="majorHAnsi" w:cstheme="majorHAnsi"/>
            <w:sz w:val="22"/>
            <w:szCs w:val="22"/>
            <w:u w:val="none"/>
            <w:lang w:val="en-US"/>
          </w:rPr>
          <w:t>w</w:t>
        </w:r>
        <w:r w:rsidR="007040EA" w:rsidRPr="007F2906">
          <w:rPr>
            <w:rStyle w:val="Hyperlink"/>
            <w:rFonts w:asciiTheme="majorHAnsi" w:hAnsiTheme="majorHAnsi" w:cstheme="majorHAnsi"/>
            <w:sz w:val="22"/>
            <w:szCs w:val="22"/>
            <w:u w:val="none"/>
            <w:lang w:val="en-US"/>
          </w:rPr>
          <w:t>ebsite</w:t>
        </w:r>
      </w:hyperlink>
    </w:p>
    <w:p w:rsidR="00DA2145" w:rsidRDefault="00DA2145" w:rsidP="008C0EC0">
      <w:pPr>
        <w:pStyle w:val="Bodytext"/>
        <w:spacing w:before="0" w:after="0"/>
        <w:rPr>
          <w:rFonts w:asciiTheme="majorHAnsi" w:hAnsiTheme="majorHAnsi" w:cstheme="majorHAnsi"/>
          <w:sz w:val="22"/>
          <w:szCs w:val="22"/>
          <w:lang w:val="en-US"/>
        </w:rPr>
      </w:pPr>
    </w:p>
    <w:p w:rsidR="00DA2145" w:rsidRDefault="00DA2145" w:rsidP="008C0EC0">
      <w:pPr>
        <w:pStyle w:val="Bodytext"/>
        <w:spacing w:before="0" w:after="0"/>
        <w:rPr>
          <w:rFonts w:asciiTheme="majorHAnsi" w:hAnsiTheme="majorHAnsi" w:cstheme="majorHAnsi"/>
          <w:sz w:val="22"/>
          <w:szCs w:val="22"/>
          <w:lang w:val="en-US"/>
        </w:rPr>
      </w:pPr>
    </w:p>
    <w:sectPr w:rsidR="00DA2145" w:rsidSect="000E35A1">
      <w:footerReference w:type="default" r:id="rId17"/>
      <w:pgSz w:w="11906" w:h="16838"/>
      <w:pgMar w:top="2552" w:right="1440" w:bottom="244" w:left="1440"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DD1" w:rsidRDefault="009C2DD1">
      <w:r>
        <w:separator/>
      </w:r>
    </w:p>
    <w:p w:rsidR="009C2DD1" w:rsidRDefault="009C2DD1"/>
    <w:p w:rsidR="009C2DD1" w:rsidRDefault="009C2DD1" w:rsidP="004549C0"/>
    <w:p w:rsidR="009C2DD1" w:rsidRDefault="009C2DD1"/>
  </w:endnote>
  <w:endnote w:type="continuationSeparator" w:id="0">
    <w:p w:rsidR="009C2DD1" w:rsidRDefault="009C2DD1">
      <w:r>
        <w:continuationSeparator/>
      </w:r>
    </w:p>
    <w:p w:rsidR="009C2DD1" w:rsidRDefault="009C2DD1"/>
    <w:p w:rsidR="009C2DD1" w:rsidRDefault="009C2DD1" w:rsidP="004549C0"/>
    <w:p w:rsidR="009C2DD1" w:rsidRDefault="009C2D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626" w:rsidRDefault="004D2626" w:rsidP="004D2626">
    <w:pPr>
      <w:pStyle w:val="Footer"/>
      <w:rPr>
        <w:rFonts w:cs="Arial"/>
        <w:sz w:val="16"/>
        <w:szCs w:val="16"/>
      </w:rPr>
    </w:pPr>
  </w:p>
  <w:p w:rsidR="004D2626" w:rsidRDefault="004D2626" w:rsidP="004D2626">
    <w:pPr>
      <w:pStyle w:val="Footer"/>
    </w:pPr>
    <w:r w:rsidRPr="00D4760B">
      <w:rPr>
        <w:rFonts w:cs="Arial"/>
        <w:sz w:val="16"/>
        <w:szCs w:val="16"/>
      </w:rPr>
      <w:t>AAT is a registered charity. No. 1050724</w:t>
    </w:r>
  </w:p>
  <w:p w:rsidR="000E35A1" w:rsidRDefault="000E35A1" w:rsidP="00B926EA">
    <w:pPr>
      <w:tabs>
        <w:tab w:val="right" w:pos="9072"/>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DD1" w:rsidRDefault="009C2DD1">
      <w:r>
        <w:separator/>
      </w:r>
    </w:p>
    <w:p w:rsidR="009C2DD1" w:rsidRDefault="009C2DD1"/>
    <w:p w:rsidR="009C2DD1" w:rsidRDefault="009C2DD1" w:rsidP="004549C0"/>
    <w:p w:rsidR="009C2DD1" w:rsidRDefault="009C2DD1"/>
  </w:footnote>
  <w:footnote w:type="continuationSeparator" w:id="0">
    <w:p w:rsidR="009C2DD1" w:rsidRDefault="009C2DD1">
      <w:r>
        <w:continuationSeparator/>
      </w:r>
    </w:p>
    <w:p w:rsidR="009C2DD1" w:rsidRDefault="009C2DD1"/>
    <w:p w:rsidR="009C2DD1" w:rsidRDefault="009C2DD1" w:rsidP="004549C0"/>
    <w:p w:rsidR="009C2DD1" w:rsidRDefault="009C2D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69BA"/>
    <w:multiLevelType w:val="hybridMultilevel"/>
    <w:tmpl w:val="9826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C3ABC"/>
    <w:multiLevelType w:val="hybridMultilevel"/>
    <w:tmpl w:val="132E2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D0BE9"/>
    <w:multiLevelType w:val="multilevel"/>
    <w:tmpl w:val="200E42C6"/>
    <w:numStyleLink w:val="List1Green"/>
  </w:abstractNum>
  <w:abstractNum w:abstractNumId="3" w15:restartNumberingAfterBreak="0">
    <w:nsid w:val="23A642A1"/>
    <w:multiLevelType w:val="multilevel"/>
    <w:tmpl w:val="1CF433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F30ECA"/>
    <w:multiLevelType w:val="multilevel"/>
    <w:tmpl w:val="200E42C6"/>
    <w:styleLink w:val="List1Green"/>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EF4081"/>
    <w:multiLevelType w:val="multilevel"/>
    <w:tmpl w:val="1396CD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BFE1BCB"/>
    <w:multiLevelType w:val="hybridMultilevel"/>
    <w:tmpl w:val="FBA6B7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739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1225A65"/>
    <w:multiLevelType w:val="multilevel"/>
    <w:tmpl w:val="542801E4"/>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366158"/>
    <w:multiLevelType w:val="multilevel"/>
    <w:tmpl w:val="9C7AA1DC"/>
    <w:lvl w:ilvl="0">
      <w:start w:val="1"/>
      <w:numFmt w:val="decimal"/>
      <w:lvlText w:val="%1."/>
      <w:lvlJc w:val="left"/>
      <w:pPr>
        <w:tabs>
          <w:tab w:val="num" w:pos="1191"/>
        </w:tabs>
        <w:ind w:left="1191" w:hanging="340"/>
      </w:pPr>
      <w:rPr>
        <w:rFonts w:ascii="Arial" w:hAnsi="Arial" w:hint="default"/>
        <w:sz w:val="24"/>
        <w:szCs w:val="24"/>
      </w:rPr>
    </w:lvl>
    <w:lvl w:ilvl="1">
      <w:start w:val="1"/>
      <w:numFmt w:val="decimal"/>
      <w:lvlText w:val="%1.%2"/>
      <w:lvlJc w:val="left"/>
      <w:pPr>
        <w:tabs>
          <w:tab w:val="num" w:pos="680"/>
        </w:tabs>
        <w:ind w:left="680" w:hanging="340"/>
      </w:pPr>
      <w:rPr>
        <w:rFonts w:hint="default"/>
      </w:rPr>
    </w:lvl>
    <w:lvl w:ilvl="2">
      <w:start w:val="1"/>
      <w:numFmt w:val="bullet"/>
      <w:pStyle w:val="Bullettext1"/>
      <w:lvlText w:val=""/>
      <w:lvlJc w:val="left"/>
      <w:pPr>
        <w:tabs>
          <w:tab w:val="num" w:pos="1020"/>
        </w:tabs>
        <w:ind w:left="1361" w:hanging="681"/>
      </w:pPr>
      <w:rPr>
        <w:rFonts w:ascii="Symbol" w:hAnsi="Symbol" w:hint="default"/>
        <w:color w:val="auto"/>
      </w:rPr>
    </w:lvl>
    <w:lvl w:ilvl="3">
      <w:start w:val="1"/>
      <w:numFmt w:val="bullet"/>
      <w:pStyle w:val="Bullettext2"/>
      <w:lvlText w:val="-"/>
      <w:lvlJc w:val="left"/>
      <w:pPr>
        <w:tabs>
          <w:tab w:val="num" w:pos="1361"/>
        </w:tabs>
        <w:ind w:left="1361" w:hanging="341"/>
      </w:pPr>
      <w:rPr>
        <w:rFonts w:ascii="Arial" w:hAnsi="Arial" w:hint="default"/>
      </w:rPr>
    </w:lvl>
    <w:lvl w:ilvl="4">
      <w:start w:val="1"/>
      <w:numFmt w:val="lowerRoman"/>
      <w:pStyle w:val="Bullettext3"/>
      <w:lvlText w:val="%5"/>
      <w:lvlJc w:val="left"/>
      <w:pPr>
        <w:tabs>
          <w:tab w:val="num" w:pos="1701"/>
        </w:tabs>
        <w:ind w:left="1701" w:hanging="340"/>
      </w:pPr>
      <w:rPr>
        <w:rFonts w:hint="default"/>
      </w:rPr>
    </w:lvl>
    <w:lvl w:ilvl="5">
      <w:start w:val="1"/>
      <w:numFmt w:val="decimal"/>
      <w:lvlText w:val="%1.%2.%3.%4.%5.%6."/>
      <w:lvlJc w:val="left"/>
      <w:pPr>
        <w:tabs>
          <w:tab w:val="num" w:pos="3183"/>
        </w:tabs>
        <w:ind w:left="2319" w:hanging="936"/>
      </w:pPr>
      <w:rPr>
        <w:rFonts w:hint="default"/>
      </w:rPr>
    </w:lvl>
    <w:lvl w:ilvl="6">
      <w:start w:val="1"/>
      <w:numFmt w:val="decimal"/>
      <w:lvlText w:val="%1.%2.%3.%4.%5.%6.%7."/>
      <w:lvlJc w:val="left"/>
      <w:pPr>
        <w:tabs>
          <w:tab w:val="num" w:pos="3903"/>
        </w:tabs>
        <w:ind w:left="2823" w:hanging="1080"/>
      </w:pPr>
      <w:rPr>
        <w:rFonts w:hint="default"/>
      </w:rPr>
    </w:lvl>
    <w:lvl w:ilvl="7">
      <w:start w:val="1"/>
      <w:numFmt w:val="decimal"/>
      <w:lvlText w:val="%1.%2.%3.%4.%5.%6.%7.%8."/>
      <w:lvlJc w:val="left"/>
      <w:pPr>
        <w:tabs>
          <w:tab w:val="num" w:pos="4263"/>
        </w:tabs>
        <w:ind w:left="3327" w:hanging="1224"/>
      </w:pPr>
      <w:rPr>
        <w:rFonts w:hint="default"/>
      </w:rPr>
    </w:lvl>
    <w:lvl w:ilvl="8">
      <w:start w:val="1"/>
      <w:numFmt w:val="decimal"/>
      <w:lvlText w:val="%1.%2.%3.%4.%5.%6.%7.%8.%9."/>
      <w:lvlJc w:val="left"/>
      <w:pPr>
        <w:tabs>
          <w:tab w:val="num" w:pos="4983"/>
        </w:tabs>
        <w:ind w:left="3903" w:hanging="1440"/>
      </w:pPr>
      <w:rPr>
        <w:rFonts w:hint="default"/>
      </w:rPr>
    </w:lvl>
  </w:abstractNum>
  <w:abstractNum w:abstractNumId="10" w15:restartNumberingAfterBreak="0">
    <w:nsid w:val="7B1241FA"/>
    <w:multiLevelType w:val="multilevel"/>
    <w:tmpl w:val="C0A28AD4"/>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92" w:hanging="432"/>
      </w:pPr>
      <w:rPr>
        <w:rFonts w:hint="default"/>
      </w:rPr>
    </w:lvl>
    <w:lvl w:ilvl="2">
      <w:start w:val="1"/>
      <w:numFmt w:val="decimal"/>
      <w:pStyle w:val="Heading3numbered"/>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2"/>
  </w:num>
  <w:num w:numId="3">
    <w:abstractNumId w:val="10"/>
  </w:num>
  <w:num w:numId="4">
    <w:abstractNumId w:val="5"/>
  </w:num>
  <w:num w:numId="5">
    <w:abstractNumId w:val="3"/>
  </w:num>
  <w:num w:numId="6">
    <w:abstractNumId w:val="7"/>
  </w:num>
  <w:num w:numId="7">
    <w:abstractNumId w:val="4"/>
  </w:num>
  <w:num w:numId="8">
    <w:abstractNumId w:val="8"/>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D1"/>
    <w:rsid w:val="000030DD"/>
    <w:rsid w:val="00085EAC"/>
    <w:rsid w:val="000E35A1"/>
    <w:rsid w:val="0010072E"/>
    <w:rsid w:val="00157D14"/>
    <w:rsid w:val="00197F5B"/>
    <w:rsid w:val="00200B3B"/>
    <w:rsid w:val="00210C70"/>
    <w:rsid w:val="00211798"/>
    <w:rsid w:val="002225AB"/>
    <w:rsid w:val="00264DF8"/>
    <w:rsid w:val="002709D5"/>
    <w:rsid w:val="002F7A96"/>
    <w:rsid w:val="003266D1"/>
    <w:rsid w:val="00336D3B"/>
    <w:rsid w:val="003836D9"/>
    <w:rsid w:val="00383939"/>
    <w:rsid w:val="003B0484"/>
    <w:rsid w:val="003B0672"/>
    <w:rsid w:val="0041332F"/>
    <w:rsid w:val="00427935"/>
    <w:rsid w:val="00452CF0"/>
    <w:rsid w:val="004549C0"/>
    <w:rsid w:val="00461147"/>
    <w:rsid w:val="00471667"/>
    <w:rsid w:val="00486FCD"/>
    <w:rsid w:val="004C57BB"/>
    <w:rsid w:val="004D0FD2"/>
    <w:rsid w:val="004D1726"/>
    <w:rsid w:val="004D2626"/>
    <w:rsid w:val="0053015C"/>
    <w:rsid w:val="00531DE6"/>
    <w:rsid w:val="005377CC"/>
    <w:rsid w:val="00557BD3"/>
    <w:rsid w:val="00565738"/>
    <w:rsid w:val="005865B0"/>
    <w:rsid w:val="005D638B"/>
    <w:rsid w:val="00614848"/>
    <w:rsid w:val="0064204F"/>
    <w:rsid w:val="00645A51"/>
    <w:rsid w:val="006A2C1F"/>
    <w:rsid w:val="006B7771"/>
    <w:rsid w:val="006C7C3E"/>
    <w:rsid w:val="007040EA"/>
    <w:rsid w:val="00734A2C"/>
    <w:rsid w:val="0076680D"/>
    <w:rsid w:val="007F2906"/>
    <w:rsid w:val="007F4B54"/>
    <w:rsid w:val="007F5372"/>
    <w:rsid w:val="00806C3C"/>
    <w:rsid w:val="00822056"/>
    <w:rsid w:val="00881E38"/>
    <w:rsid w:val="008B0257"/>
    <w:rsid w:val="008B169E"/>
    <w:rsid w:val="008C0EC0"/>
    <w:rsid w:val="008C2C1B"/>
    <w:rsid w:val="008E2DD0"/>
    <w:rsid w:val="009261CF"/>
    <w:rsid w:val="00933F5C"/>
    <w:rsid w:val="00941334"/>
    <w:rsid w:val="00971F26"/>
    <w:rsid w:val="009B3CD4"/>
    <w:rsid w:val="009C2DD1"/>
    <w:rsid w:val="009C56DE"/>
    <w:rsid w:val="009D0F84"/>
    <w:rsid w:val="009E1882"/>
    <w:rsid w:val="00A2513B"/>
    <w:rsid w:val="00A5576A"/>
    <w:rsid w:val="00A64625"/>
    <w:rsid w:val="00A851EA"/>
    <w:rsid w:val="00B052D4"/>
    <w:rsid w:val="00B33C00"/>
    <w:rsid w:val="00B61D0F"/>
    <w:rsid w:val="00B708A0"/>
    <w:rsid w:val="00B7371E"/>
    <w:rsid w:val="00B926EA"/>
    <w:rsid w:val="00BB3DF8"/>
    <w:rsid w:val="00C22427"/>
    <w:rsid w:val="00C71834"/>
    <w:rsid w:val="00C963C6"/>
    <w:rsid w:val="00CA4210"/>
    <w:rsid w:val="00D32136"/>
    <w:rsid w:val="00D81BF7"/>
    <w:rsid w:val="00D93181"/>
    <w:rsid w:val="00DA2145"/>
    <w:rsid w:val="00DC33D9"/>
    <w:rsid w:val="00DF0706"/>
    <w:rsid w:val="00E15B1B"/>
    <w:rsid w:val="00E229C2"/>
    <w:rsid w:val="00E76D57"/>
    <w:rsid w:val="00E80004"/>
    <w:rsid w:val="00EA47A3"/>
    <w:rsid w:val="00EB3E4A"/>
    <w:rsid w:val="00EF484D"/>
    <w:rsid w:val="00F22FB9"/>
    <w:rsid w:val="00F24884"/>
    <w:rsid w:val="00F347C5"/>
    <w:rsid w:val="00F63660"/>
    <w:rsid w:val="00F73227"/>
    <w:rsid w:val="00F749ED"/>
    <w:rsid w:val="00F84234"/>
    <w:rsid w:val="00FB383C"/>
    <w:rsid w:val="00FC5DCC"/>
    <w:rsid w:val="00FD5707"/>
    <w:rsid w:val="00FD7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36D325F-F928-4A33-8DDD-D88F8161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00" w:themeColor="text1"/>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372"/>
  </w:style>
  <w:style w:type="paragraph" w:styleId="Heading1">
    <w:name w:val="heading 1"/>
    <w:basedOn w:val="Normal"/>
    <w:next w:val="Normal"/>
    <w:link w:val="Heading1Char"/>
    <w:uiPriority w:val="9"/>
    <w:qFormat/>
    <w:rsid w:val="005972D8"/>
    <w:pPr>
      <w:keepNext/>
      <w:keepLines/>
      <w:spacing w:before="480"/>
      <w:outlineLvl w:val="0"/>
    </w:pPr>
    <w:rPr>
      <w:rFonts w:eastAsiaTheme="majorEastAsia" w:cstheme="majorBidi"/>
      <w:bCs/>
      <w:sz w:val="36"/>
      <w:szCs w:val="28"/>
    </w:rPr>
  </w:style>
  <w:style w:type="paragraph" w:styleId="Heading2">
    <w:name w:val="heading 2"/>
    <w:basedOn w:val="Normal"/>
    <w:next w:val="Normal"/>
    <w:link w:val="Heading2Char"/>
    <w:uiPriority w:val="9"/>
    <w:unhideWhenUsed/>
    <w:qFormat/>
    <w:rsid w:val="005972D8"/>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9C56DE"/>
    <w:pPr>
      <w:keepNext/>
      <w:keepLines/>
      <w:spacing w:before="200" w:line="264" w:lineRule="auto"/>
      <w:outlineLvl w:val="2"/>
    </w:pPr>
    <w:rPr>
      <w:rFonts w:eastAsiaTheme="majorEastAsia" w:cstheme="majorBid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2D8"/>
    <w:rPr>
      <w:rFonts w:eastAsiaTheme="majorEastAsia" w:cstheme="majorBidi"/>
      <w:bCs/>
      <w:color w:val="000000" w:themeColor="text1"/>
      <w:sz w:val="36"/>
      <w:szCs w:val="28"/>
    </w:rPr>
  </w:style>
  <w:style w:type="character" w:customStyle="1" w:styleId="Heading2Char">
    <w:name w:val="Heading 2 Char"/>
    <w:basedOn w:val="DefaultParagraphFont"/>
    <w:link w:val="Heading2"/>
    <w:uiPriority w:val="9"/>
    <w:rsid w:val="005972D8"/>
    <w:rPr>
      <w:rFonts w:eastAsiaTheme="majorEastAsia" w:cstheme="majorBidi"/>
      <w:b/>
      <w:bCs/>
      <w:color w:val="000000" w:themeColor="text1"/>
      <w:sz w:val="24"/>
      <w:szCs w:val="26"/>
    </w:rPr>
  </w:style>
  <w:style w:type="paragraph" w:customStyle="1" w:styleId="Hyperlinksemailaddresses">
    <w:name w:val="* Hyperlinks/email addresses"/>
    <w:next w:val="Bodytext"/>
    <w:link w:val="HyperlinksemailaddressesChar"/>
    <w:qFormat/>
    <w:rsid w:val="00DF0706"/>
    <w:rPr>
      <w:b/>
      <w:color w:val="00AB4E"/>
      <w:szCs w:val="19"/>
    </w:rPr>
  </w:style>
  <w:style w:type="paragraph" w:customStyle="1" w:styleId="CoverPageTitle">
    <w:name w:val="* Cover Page Title"/>
    <w:basedOn w:val="Title"/>
    <w:qFormat/>
    <w:rsid w:val="00197F5B"/>
    <w:rPr>
      <w:color w:val="00AB4E" w:themeColor="accent1"/>
    </w:rPr>
  </w:style>
  <w:style w:type="character" w:customStyle="1" w:styleId="Heading3Char">
    <w:name w:val="Heading 3 Char"/>
    <w:basedOn w:val="DefaultParagraphFont"/>
    <w:link w:val="Heading3"/>
    <w:uiPriority w:val="9"/>
    <w:rsid w:val="009C56DE"/>
    <w:rPr>
      <w:rFonts w:eastAsiaTheme="majorEastAsia" w:cstheme="majorBidi"/>
      <w:b/>
      <w:bCs/>
      <w:sz w:val="19"/>
      <w:szCs w:val="19"/>
    </w:rPr>
  </w:style>
  <w:style w:type="paragraph" w:styleId="Title">
    <w:name w:val="Title"/>
    <w:aliases w:val="Cover Page Title"/>
    <w:basedOn w:val="Normal"/>
    <w:next w:val="Normal"/>
    <w:link w:val="TitleChar"/>
    <w:qFormat/>
    <w:rsid w:val="005972D8"/>
    <w:rPr>
      <w:rFonts w:eastAsiaTheme="majorEastAsia" w:cstheme="majorBidi"/>
      <w:spacing w:val="5"/>
      <w:kern w:val="28"/>
      <w:sz w:val="80"/>
      <w:szCs w:val="52"/>
    </w:rPr>
  </w:style>
  <w:style w:type="character" w:customStyle="1" w:styleId="TitleChar">
    <w:name w:val="Title Char"/>
    <w:aliases w:val="Cover Page Title Char"/>
    <w:basedOn w:val="DefaultParagraphFont"/>
    <w:link w:val="Title"/>
    <w:uiPriority w:val="8"/>
    <w:rsid w:val="003C75FD"/>
    <w:rPr>
      <w:rFonts w:eastAsiaTheme="majorEastAsia" w:cstheme="majorBidi"/>
      <w:spacing w:val="5"/>
      <w:kern w:val="28"/>
      <w:sz w:val="80"/>
      <w:szCs w:val="52"/>
    </w:rPr>
  </w:style>
  <w:style w:type="paragraph" w:customStyle="1" w:styleId="Footnote">
    <w:name w:val="* Footnote"/>
    <w:basedOn w:val="Normal"/>
    <w:next w:val="Normal"/>
    <w:link w:val="FootnoteChar"/>
    <w:uiPriority w:val="10"/>
    <w:qFormat/>
    <w:rsid w:val="005972D8"/>
    <w:rPr>
      <w:sz w:val="16"/>
    </w:rPr>
  </w:style>
  <w:style w:type="character" w:customStyle="1" w:styleId="FootnoteChar">
    <w:name w:val="* Footnote Char"/>
    <w:basedOn w:val="DefaultParagraphFont"/>
    <w:link w:val="Footnote"/>
    <w:uiPriority w:val="10"/>
    <w:rsid w:val="003C75FD"/>
    <w:rPr>
      <w:sz w:val="16"/>
    </w:rPr>
  </w:style>
  <w:style w:type="paragraph" w:styleId="Header">
    <w:name w:val="header"/>
    <w:basedOn w:val="Normal"/>
    <w:link w:val="HeaderChar"/>
    <w:uiPriority w:val="99"/>
    <w:unhideWhenUsed/>
    <w:rsid w:val="008B169E"/>
    <w:pPr>
      <w:tabs>
        <w:tab w:val="center" w:pos="4513"/>
        <w:tab w:val="right" w:pos="9026"/>
      </w:tabs>
    </w:pPr>
  </w:style>
  <w:style w:type="character" w:customStyle="1" w:styleId="HeaderChar">
    <w:name w:val="Header Char"/>
    <w:basedOn w:val="DefaultParagraphFont"/>
    <w:link w:val="Header"/>
    <w:uiPriority w:val="99"/>
    <w:rsid w:val="008B169E"/>
  </w:style>
  <w:style w:type="paragraph" w:styleId="Footer">
    <w:name w:val="footer"/>
    <w:basedOn w:val="Normal"/>
    <w:link w:val="FooterChar"/>
    <w:uiPriority w:val="99"/>
    <w:unhideWhenUsed/>
    <w:rsid w:val="008B169E"/>
    <w:pPr>
      <w:tabs>
        <w:tab w:val="center" w:pos="4513"/>
        <w:tab w:val="right" w:pos="9026"/>
      </w:tabs>
    </w:pPr>
  </w:style>
  <w:style w:type="numbering" w:customStyle="1" w:styleId="AATListStyle">
    <w:name w:val="AAT List Style"/>
    <w:uiPriority w:val="99"/>
    <w:rsid w:val="003A6DCC"/>
  </w:style>
  <w:style w:type="table" w:styleId="TableGrid">
    <w:name w:val="Table Grid"/>
    <w:basedOn w:val="TableNormal"/>
    <w:rsid w:val="00AD5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tblPr/>
      <w:tcPr>
        <w:shd w:val="clear" w:color="auto" w:fill="BFBFBF" w:themeFill="background1" w:themeFillShade="BF"/>
      </w:tcPr>
    </w:tblStylePr>
  </w:style>
  <w:style w:type="table" w:customStyle="1" w:styleId="AATTableStyle">
    <w:name w:val="AAT Table Style"/>
    <w:basedOn w:val="TableNormal"/>
    <w:uiPriority w:val="99"/>
    <w:rsid w:val="00AD5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0"/>
      </w:rPr>
      <w:tblPr/>
      <w:tcPr>
        <w:shd w:val="clear" w:color="auto" w:fill="BFBFBF" w:themeFill="background1" w:themeFillShade="BF"/>
      </w:tcPr>
    </w:tblStylePr>
  </w:style>
  <w:style w:type="character" w:customStyle="1" w:styleId="FooterChar">
    <w:name w:val="Footer Char"/>
    <w:basedOn w:val="DefaultParagraphFont"/>
    <w:link w:val="Footer"/>
    <w:uiPriority w:val="99"/>
    <w:rsid w:val="008B169E"/>
  </w:style>
  <w:style w:type="paragraph" w:customStyle="1" w:styleId="Bullettext3">
    <w:name w:val="* Bullet text 3"/>
    <w:basedOn w:val="Normal"/>
    <w:rsid w:val="00557BD3"/>
    <w:pPr>
      <w:numPr>
        <w:ilvl w:val="4"/>
        <w:numId w:val="1"/>
      </w:numPr>
      <w:tabs>
        <w:tab w:val="clear" w:pos="1701"/>
        <w:tab w:val="num" w:pos="851"/>
      </w:tabs>
      <w:spacing w:before="120" w:after="120" w:line="264" w:lineRule="auto"/>
      <w:ind w:left="851" w:hanging="284"/>
    </w:pPr>
    <w:rPr>
      <w:rFonts w:eastAsia="Times New Roman" w:cs="Times New Roman"/>
      <w:color w:val="auto"/>
      <w:szCs w:val="19"/>
    </w:rPr>
  </w:style>
  <w:style w:type="paragraph" w:customStyle="1" w:styleId="Bullettext2">
    <w:name w:val="* Bullet text 2"/>
    <w:basedOn w:val="Normal"/>
    <w:rsid w:val="00557BD3"/>
    <w:pPr>
      <w:numPr>
        <w:ilvl w:val="3"/>
        <w:numId w:val="1"/>
      </w:numPr>
      <w:tabs>
        <w:tab w:val="clear" w:pos="1361"/>
        <w:tab w:val="num" w:pos="567"/>
      </w:tabs>
      <w:spacing w:before="120" w:after="120" w:line="264" w:lineRule="auto"/>
      <w:ind w:left="568" w:hanging="284"/>
    </w:pPr>
    <w:rPr>
      <w:rFonts w:eastAsia="Times New Roman" w:cs="Times New Roman"/>
      <w:color w:val="auto"/>
      <w:szCs w:val="19"/>
    </w:rPr>
  </w:style>
  <w:style w:type="table" w:customStyle="1" w:styleId="Greyaattables">
    <w:name w:val="Grey aat tables"/>
    <w:basedOn w:val="TableNormal"/>
    <w:uiPriority w:val="99"/>
    <w:rsid w:val="00EB3E4A"/>
    <w:tblPr>
      <w:tblBorders>
        <w:bottom w:val="single" w:sz="4" w:space="0" w:color="7C7C7B" w:themeColor="text2"/>
        <w:insideH w:val="single" w:sz="4" w:space="0" w:color="7C7C7B" w:themeColor="text2"/>
      </w:tblBorders>
    </w:tblPr>
    <w:tblStylePr w:type="firstRow">
      <w:tblPr/>
      <w:tcPr>
        <w:tcBorders>
          <w:bottom w:val="single" w:sz="12" w:space="0" w:color="00AB4E" w:themeColor="accent1"/>
        </w:tcBorders>
        <w:shd w:val="clear" w:color="auto" w:fill="FFFFFF" w:themeFill="background1"/>
      </w:tcPr>
    </w:tblStylePr>
  </w:style>
  <w:style w:type="paragraph" w:styleId="BalloonText">
    <w:name w:val="Balloon Text"/>
    <w:basedOn w:val="Normal"/>
    <w:link w:val="BalloonTextChar"/>
    <w:uiPriority w:val="99"/>
    <w:semiHidden/>
    <w:unhideWhenUsed/>
    <w:rsid w:val="00971F26"/>
    <w:rPr>
      <w:rFonts w:ascii="Tahoma" w:hAnsi="Tahoma" w:cs="Tahoma"/>
      <w:sz w:val="16"/>
      <w:szCs w:val="16"/>
    </w:rPr>
  </w:style>
  <w:style w:type="paragraph" w:customStyle="1" w:styleId="Bullettext1">
    <w:name w:val="* Bullet text 1"/>
    <w:basedOn w:val="Normal"/>
    <w:rsid w:val="00557BD3"/>
    <w:pPr>
      <w:numPr>
        <w:ilvl w:val="2"/>
        <w:numId w:val="1"/>
      </w:numPr>
      <w:tabs>
        <w:tab w:val="clear" w:pos="1020"/>
        <w:tab w:val="num" w:pos="284"/>
      </w:tabs>
      <w:spacing w:before="120" w:after="120" w:line="264" w:lineRule="auto"/>
      <w:ind w:left="284" w:hanging="284"/>
    </w:pPr>
    <w:rPr>
      <w:rFonts w:eastAsia="Times New Roman" w:cs="Times New Roman"/>
      <w:color w:val="auto"/>
      <w:szCs w:val="19"/>
    </w:rPr>
  </w:style>
  <w:style w:type="paragraph" w:customStyle="1" w:styleId="Bodytext">
    <w:name w:val="* Body text"/>
    <w:basedOn w:val="Normal"/>
    <w:qFormat/>
    <w:rsid w:val="00557BD3"/>
    <w:pPr>
      <w:spacing w:before="240" w:after="240" w:line="264" w:lineRule="auto"/>
    </w:pPr>
    <w:rPr>
      <w:szCs w:val="19"/>
    </w:rPr>
  </w:style>
  <w:style w:type="paragraph" w:customStyle="1" w:styleId="Introduction">
    <w:name w:val="* Introduction"/>
    <w:basedOn w:val="Heading2"/>
    <w:qFormat/>
    <w:rsid w:val="005D638B"/>
    <w:pPr>
      <w:spacing w:before="240" w:after="480" w:line="264" w:lineRule="auto"/>
    </w:pPr>
    <w:rPr>
      <w:b w:val="0"/>
      <w:color w:val="7C7C7B" w:themeColor="text2"/>
    </w:rPr>
  </w:style>
  <w:style w:type="paragraph" w:customStyle="1" w:styleId="Charttableheaders">
    <w:name w:val="* Chart &amp; table headers"/>
    <w:basedOn w:val="Heading3"/>
    <w:qFormat/>
    <w:rsid w:val="00FB383C"/>
    <w:pPr>
      <w:pBdr>
        <w:bottom w:val="single" w:sz="4" w:space="1" w:color="7C7C7B" w:themeColor="text2"/>
      </w:pBdr>
    </w:pPr>
  </w:style>
  <w:style w:type="character" w:customStyle="1" w:styleId="BalloonTextChar">
    <w:name w:val="Balloon Text Char"/>
    <w:basedOn w:val="DefaultParagraphFont"/>
    <w:link w:val="BalloonText"/>
    <w:uiPriority w:val="99"/>
    <w:semiHidden/>
    <w:rsid w:val="00971F26"/>
    <w:rPr>
      <w:rFonts w:ascii="Tahoma" w:hAnsi="Tahoma" w:cs="Tahoma"/>
      <w:sz w:val="16"/>
      <w:szCs w:val="16"/>
    </w:rPr>
  </w:style>
  <w:style w:type="paragraph" w:customStyle="1" w:styleId="Tabletext">
    <w:name w:val="* Table text"/>
    <w:basedOn w:val="Bodytext"/>
    <w:qFormat/>
    <w:rsid w:val="00FB383C"/>
    <w:pPr>
      <w:spacing w:before="60" w:after="60" w:line="252" w:lineRule="auto"/>
    </w:pPr>
    <w:rPr>
      <w:rFonts w:cs="Arial"/>
      <w:sz w:val="17"/>
      <w:szCs w:val="17"/>
    </w:rPr>
  </w:style>
  <w:style w:type="paragraph" w:customStyle="1" w:styleId="Tableheader">
    <w:name w:val="* Table header"/>
    <w:basedOn w:val="Bodytext"/>
    <w:qFormat/>
    <w:rsid w:val="00FB383C"/>
    <w:pPr>
      <w:spacing w:before="60" w:after="60" w:line="252" w:lineRule="auto"/>
    </w:pPr>
    <w:rPr>
      <w:rFonts w:cs="Arial"/>
      <w:b/>
      <w:sz w:val="17"/>
      <w:szCs w:val="17"/>
    </w:rPr>
  </w:style>
  <w:style w:type="paragraph" w:customStyle="1" w:styleId="Heading1numbered">
    <w:name w:val="* Heading 1 numbered"/>
    <w:basedOn w:val="Normal"/>
    <w:qFormat/>
    <w:rsid w:val="00197F5B"/>
    <w:pPr>
      <w:pageBreakBefore/>
      <w:framePr w:w="9679" w:h="1985" w:wrap="around" w:vAnchor="page" w:hAnchor="page" w:x="1475" w:y="681"/>
      <w:numPr>
        <w:numId w:val="3"/>
      </w:numPr>
      <w:spacing w:before="720"/>
      <w:ind w:left="709" w:hanging="709"/>
    </w:pPr>
    <w:rPr>
      <w:color w:val="00AB4E"/>
      <w:sz w:val="36"/>
    </w:rPr>
  </w:style>
  <w:style w:type="paragraph" w:customStyle="1" w:styleId="Heading2numbered">
    <w:name w:val="* Heading 2 numbered"/>
    <w:basedOn w:val="Heading2"/>
    <w:qFormat/>
    <w:rsid w:val="00881E38"/>
    <w:pPr>
      <w:numPr>
        <w:ilvl w:val="1"/>
        <w:numId w:val="3"/>
      </w:numPr>
      <w:spacing w:after="240" w:line="264" w:lineRule="auto"/>
      <w:ind w:left="709" w:hanging="709"/>
    </w:pPr>
  </w:style>
  <w:style w:type="paragraph" w:customStyle="1" w:styleId="Heading3numbered">
    <w:name w:val="* Heading 3 numbered"/>
    <w:basedOn w:val="Heading2numbered"/>
    <w:qFormat/>
    <w:rsid w:val="00881E38"/>
    <w:pPr>
      <w:numPr>
        <w:ilvl w:val="2"/>
      </w:numPr>
      <w:ind w:left="709" w:hanging="709"/>
    </w:pPr>
    <w:rPr>
      <w:sz w:val="20"/>
      <w:szCs w:val="20"/>
    </w:rPr>
  </w:style>
  <w:style w:type="numbering" w:customStyle="1" w:styleId="List1Green">
    <w:name w:val="List 1 Green"/>
    <w:uiPriority w:val="99"/>
    <w:rsid w:val="00FC5DCC"/>
    <w:pPr>
      <w:numPr>
        <w:numId w:val="7"/>
      </w:numPr>
    </w:pPr>
  </w:style>
  <w:style w:type="paragraph" w:customStyle="1" w:styleId="Heading10">
    <w:name w:val="* Heading 1"/>
    <w:basedOn w:val="Normal"/>
    <w:qFormat/>
    <w:rsid w:val="00197F5B"/>
    <w:pPr>
      <w:pageBreakBefore/>
      <w:framePr w:w="9072" w:h="1985" w:wrap="around" w:vAnchor="page" w:hAnchor="page" w:x="1475" w:y="681"/>
      <w:spacing w:before="720"/>
    </w:pPr>
    <w:rPr>
      <w:color w:val="00AB4E"/>
      <w:sz w:val="36"/>
    </w:rPr>
  </w:style>
  <w:style w:type="paragraph" w:customStyle="1" w:styleId="Heading20">
    <w:name w:val="* Heading 2"/>
    <w:basedOn w:val="Heading2"/>
    <w:qFormat/>
    <w:rsid w:val="00383939"/>
    <w:pPr>
      <w:spacing w:after="240" w:line="264" w:lineRule="auto"/>
    </w:pPr>
  </w:style>
  <w:style w:type="paragraph" w:customStyle="1" w:styleId="Heading30">
    <w:name w:val="* Heading 3"/>
    <w:basedOn w:val="Heading3"/>
    <w:qFormat/>
    <w:rsid w:val="00383939"/>
  </w:style>
  <w:style w:type="character" w:customStyle="1" w:styleId="HyperlinksemailaddressesChar">
    <w:name w:val="* Hyperlinks/email addresses Char"/>
    <w:basedOn w:val="DefaultParagraphFont"/>
    <w:link w:val="Hyperlinksemailaddresses"/>
    <w:rsid w:val="00DF0706"/>
    <w:rPr>
      <w:b/>
      <w:color w:val="00AB4E"/>
      <w:szCs w:val="19"/>
    </w:rPr>
  </w:style>
  <w:style w:type="character" w:styleId="Hyperlink">
    <w:name w:val="Hyperlink"/>
    <w:basedOn w:val="DefaultParagraphFont"/>
    <w:uiPriority w:val="99"/>
    <w:unhideWhenUsed/>
    <w:rsid w:val="00F24884"/>
    <w:rPr>
      <w:color w:val="0000FF"/>
      <w:u w:val="single"/>
    </w:rPr>
  </w:style>
  <w:style w:type="character" w:styleId="UnresolvedMention">
    <w:name w:val="Unresolved Mention"/>
    <w:basedOn w:val="DefaultParagraphFont"/>
    <w:uiPriority w:val="99"/>
    <w:semiHidden/>
    <w:unhideWhenUsed/>
    <w:rsid w:val="00157D14"/>
    <w:rPr>
      <w:color w:val="808080"/>
      <w:shd w:val="clear" w:color="auto" w:fill="E6E6E6"/>
    </w:rPr>
  </w:style>
  <w:style w:type="character" w:styleId="FollowedHyperlink">
    <w:name w:val="FollowedHyperlink"/>
    <w:basedOn w:val="DefaultParagraphFont"/>
    <w:uiPriority w:val="99"/>
    <w:semiHidden/>
    <w:unhideWhenUsed/>
    <w:rsid w:val="004C57BB"/>
    <w:rPr>
      <w:color w:val="7C7C7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598669">
      <w:bodyDiv w:val="1"/>
      <w:marLeft w:val="0"/>
      <w:marRight w:val="0"/>
      <w:marTop w:val="0"/>
      <w:marBottom w:val="0"/>
      <w:divBdr>
        <w:top w:val="none" w:sz="0" w:space="0" w:color="auto"/>
        <w:left w:val="none" w:sz="0" w:space="0" w:color="auto"/>
        <w:bottom w:val="none" w:sz="0" w:space="0" w:color="auto"/>
        <w:right w:val="none" w:sz="0" w:space="0" w:color="auto"/>
      </w:divBdr>
    </w:div>
    <w:div w:id="428701861">
      <w:bodyDiv w:val="1"/>
      <w:marLeft w:val="0"/>
      <w:marRight w:val="0"/>
      <w:marTop w:val="0"/>
      <w:marBottom w:val="0"/>
      <w:divBdr>
        <w:top w:val="none" w:sz="0" w:space="0" w:color="auto"/>
        <w:left w:val="none" w:sz="0" w:space="0" w:color="auto"/>
        <w:bottom w:val="none" w:sz="0" w:space="0" w:color="auto"/>
        <w:right w:val="none" w:sz="0" w:space="0" w:color="auto"/>
      </w:divBdr>
    </w:div>
    <w:div w:id="430661296">
      <w:bodyDiv w:val="1"/>
      <w:marLeft w:val="0"/>
      <w:marRight w:val="0"/>
      <w:marTop w:val="0"/>
      <w:marBottom w:val="0"/>
      <w:divBdr>
        <w:top w:val="none" w:sz="0" w:space="0" w:color="auto"/>
        <w:left w:val="none" w:sz="0" w:space="0" w:color="auto"/>
        <w:bottom w:val="none" w:sz="0" w:space="0" w:color="auto"/>
        <w:right w:val="none" w:sz="0" w:space="0" w:color="auto"/>
      </w:divBdr>
    </w:div>
    <w:div w:id="1064765627">
      <w:bodyDiv w:val="1"/>
      <w:marLeft w:val="0"/>
      <w:marRight w:val="0"/>
      <w:marTop w:val="0"/>
      <w:marBottom w:val="0"/>
      <w:divBdr>
        <w:top w:val="none" w:sz="0" w:space="0" w:color="auto"/>
        <w:left w:val="none" w:sz="0" w:space="0" w:color="auto"/>
        <w:bottom w:val="none" w:sz="0" w:space="0" w:color="auto"/>
        <w:right w:val="none" w:sz="0" w:space="0" w:color="auto"/>
      </w:divBdr>
    </w:div>
    <w:div w:id="117592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uidance/money-laundering-regulations-accountancy-service-provider-registr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at.org.uk/membership/becoming-a-licensed-member/licence-exemp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at.org.uk/membership/becoming-a-licensed-member/licence-exemp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t.org.uk/membership/becoming-a-licensed-member" TargetMode="External"/><Relationship Id="rId5" Type="http://schemas.openxmlformats.org/officeDocument/2006/relationships/webSettings" Target="webSettings.xml"/><Relationship Id="rId15" Type="http://schemas.openxmlformats.org/officeDocument/2006/relationships/hyperlink" Target="https://www.gov.uk/government/organisations/charity-commission" TargetMode="External"/><Relationship Id="rId10" Type="http://schemas.openxmlformats.org/officeDocument/2006/relationships/hyperlink" Target="file:///\\AAT\Shares\Users$\Aleem.Islan\Audit%20Threshold\web.archiv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rc.org.uk/accountants/accounting-and-reporting-policy/uk-accounting-standards/standards-in-issue" TargetMode="External"/><Relationship Id="rId14" Type="http://schemas.openxmlformats.org/officeDocument/2006/relationships/hyperlink" Target="https://www.gov.uk/government/organisations/companies-house" TargetMode="External"/></Relationships>
</file>

<file path=word/theme/theme1.xml><?xml version="1.0" encoding="utf-8"?>
<a:theme xmlns:a="http://schemas.openxmlformats.org/drawingml/2006/main" name="Office Theme">
  <a:themeElements>
    <a:clrScheme name="AAT Secondary">
      <a:dk1>
        <a:sysClr val="windowText" lastClr="000000"/>
      </a:dk1>
      <a:lt1>
        <a:sysClr val="window" lastClr="FFFFFF"/>
      </a:lt1>
      <a:dk2>
        <a:srgbClr val="7C7C7B"/>
      </a:dk2>
      <a:lt2>
        <a:srgbClr val="FFFFFF"/>
      </a:lt2>
      <a:accent1>
        <a:srgbClr val="00AB4E"/>
      </a:accent1>
      <a:accent2>
        <a:srgbClr val="006578"/>
      </a:accent2>
      <a:accent3>
        <a:srgbClr val="3BCEAC"/>
      </a:accent3>
      <a:accent4>
        <a:srgbClr val="FFD432"/>
      </a:accent4>
      <a:accent5>
        <a:srgbClr val="59D3DB"/>
      </a:accent5>
      <a:accent6>
        <a:srgbClr val="FF4F53"/>
      </a:accent6>
      <a:hlink>
        <a:srgbClr val="00AB4E"/>
      </a:hlink>
      <a:folHlink>
        <a:srgbClr val="7C7C7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BFD40-E8BA-404D-BAF4-1F9CC7F67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AAA0C188</Template>
  <TotalTime>4</TotalTime>
  <Pages>4</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AAT</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Accountancy Framework 07/03/2019</dc:title>
  <dc:creator>Aleem Islan</dc:creator>
  <cp:keywords>The Accountancy Framework</cp:keywords>
  <cp:lastModifiedBy>Lex Monroe</cp:lastModifiedBy>
  <cp:revision>3</cp:revision>
  <cp:lastPrinted>2015-03-16T10:25:00Z</cp:lastPrinted>
  <dcterms:created xsi:type="dcterms:W3CDTF">2019-03-07T17:28:00Z</dcterms:created>
  <dcterms:modified xsi:type="dcterms:W3CDTF">2019-03-12T11:24:00Z</dcterms:modified>
</cp:coreProperties>
</file>